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rPr>
          <w:rFonts w:ascii="宋体" w:hAnsi="宋体" w:hint="eastAsia"/>
          <w:sz w:val="28"/>
          <w:szCs w:val="28"/>
        </w:rPr>
      </w:pPr>
      <w:r w:rsidRPr="00560CEC">
        <w:rPr>
          <w:rFonts w:ascii="宋体" w:hAnsi="宋体" w:hint="eastAsia"/>
          <w:sz w:val="28"/>
          <w:szCs w:val="28"/>
        </w:rPr>
        <w:t xml:space="preserve">附件：</w:t>
      </w:r>
    </w:p>
    <w:p>
      <w:pPr>
        <w:jc w:val="center"/>
        <w:rPr>
          <w:rFonts w:ascii="黑体" w:eastAsia="黑体" w:hAnsi="黑体"/>
          <w:sz w:val="44"/>
          <w:szCs w:val="44"/>
        </w:rPr>
      </w:pPr>
      <w:r w:rsidRPr="00160BE0">
        <w:rPr>
          <w:rFonts w:ascii="黑体" w:eastAsia="黑体" w:hAnsi="黑体" w:hint="eastAsia"/>
          <w:sz w:val="44"/>
          <w:szCs w:val="44"/>
        </w:rPr>
        <w:t xml:space="preserve">湟中县2020年交通运输脱贫攻坚“补针点睛”建制村通村水泥路病害</w:t>
      </w:r>
      <w:r>
        <w:rPr>
          <w:rFonts w:ascii="黑体" w:eastAsia="黑体" w:hAnsi="黑体" w:hint="eastAsia"/>
          <w:sz w:val="44"/>
          <w:szCs w:val="44"/>
        </w:rPr>
        <w:t xml:space="preserve">整治</w:t>
      </w:r>
      <w:r w:rsidR="0058192E">
        <w:rPr>
          <w:rFonts w:ascii="黑体" w:eastAsia="黑体" w:hAnsi="黑体" w:hint="eastAsia"/>
          <w:sz w:val="44"/>
          <w:szCs w:val="44"/>
        </w:rPr>
        <w:t xml:space="preserve">项目公示</w:t>
      </w:r>
    </w:p>
    <w:p>
      <w:pPr>
        <w:ind w:left="1960" w:hanging="1960" w:hangingChars="700"/>
        <w:rPr>
          <w:rFonts w:ascii="宋体" w:hAnsi="宋体"/>
          <w:sz w:val="28"/>
          <w:szCs w:val="28"/>
        </w:rPr>
      </w:pPr>
      <w:r w:rsidRPr="0058192E">
        <w:rPr>
          <w:rFonts w:ascii="宋体" w:hAnsi="宋体" w:hint="eastAsia"/>
          <w:b/>
          <w:sz w:val="28"/>
          <w:szCs w:val="28"/>
        </w:rPr>
        <w:t xml:space="preserve">一、项目名称：</w:t>
      </w:r>
      <w:r w:rsidRPr="00160BE0" w:rsidR="00160BE0">
        <w:rPr>
          <w:rFonts w:ascii="宋体" w:hAnsi="宋体" w:hint="eastAsia"/>
          <w:sz w:val="28"/>
          <w:szCs w:val="28"/>
        </w:rPr>
        <w:t xml:space="preserve">湟中县</w:t>
      </w:r>
      <w:r w:rsidRPr="00160BE0" w:rsidR="00160BE0">
        <w:rPr>
          <w:rFonts w:ascii="宋体" w:hAnsi="宋体" w:hint="eastAsia"/>
          <w:sz w:val="28"/>
          <w:szCs w:val="28"/>
        </w:rPr>
        <w:t xml:space="preserve">2020</w:t>
      </w:r>
      <w:r w:rsidRPr="00160BE0" w:rsidR="00160BE0">
        <w:rPr>
          <w:rFonts w:ascii="宋体" w:hAnsi="宋体" w:hint="eastAsia"/>
          <w:sz w:val="28"/>
          <w:szCs w:val="28"/>
        </w:rPr>
        <w:t xml:space="preserve">年交通运输脱贫攻坚“补针点睛”建制村通村水泥路病害</w:t>
      </w:r>
      <w:r w:rsidR="00160BE0">
        <w:rPr>
          <w:rFonts w:ascii="宋体" w:hAnsi="宋体" w:hint="eastAsia"/>
          <w:sz w:val="28"/>
          <w:szCs w:val="28"/>
        </w:rPr>
        <w:t xml:space="preserve">整治项目</w:t>
      </w:r>
    </w:p>
    <w:p>
      <w:pPr>
        <w:pStyle w:val="ListParagraph"/>
        <w:numPr>
          <w:ilvl w:val="0"/>
          <w:numId w:val="12"/>
        </w:numPr>
        <w:spacing w:line="500" w:lineRule="exact"/>
        <w:ind w:firstLineChars="0"/>
        <w:rPr>
          <w:rFonts w:ascii="宋体" w:hAnsi="宋体"/>
          <w:sz w:val="28"/>
          <w:szCs w:val="28"/>
        </w:rPr>
      </w:pPr>
      <w:r w:rsidRPr="0058192E">
        <w:rPr>
          <w:rFonts w:ascii="宋体" w:hAnsi="宋体" w:hint="eastAsia"/>
          <w:b/>
          <w:sz w:val="28"/>
          <w:szCs w:val="28"/>
        </w:rPr>
        <w:t xml:space="preserve">项目投资</w:t>
      </w:r>
      <w:r w:rsidRPr="0058192E">
        <w:rPr>
          <w:rFonts w:ascii="黑体" w:eastAsia="黑体" w:hAnsi="黑体" w:hint="eastAsia"/>
          <w:b/>
          <w:sz w:val="44"/>
          <w:szCs w:val="44"/>
        </w:rPr>
        <w:t xml:space="preserve">：</w:t>
      </w:r>
      <w:r w:rsidRPr="0058192E">
        <w:rPr>
          <w:rFonts w:ascii="宋体" w:hAnsi="宋体" w:hint="eastAsia"/>
          <w:sz w:val="28"/>
          <w:szCs w:val="28"/>
        </w:rPr>
        <w:t xml:space="preserve">总投资</w:t>
      </w:r>
      <w:r w:rsidR="00160BE0">
        <w:rPr>
          <w:rFonts w:ascii="宋体" w:hAnsi="宋体" w:hint="eastAsia"/>
          <w:sz w:val="28"/>
          <w:szCs w:val="28"/>
        </w:rPr>
        <w:t xml:space="preserve">304.4580</w:t>
      </w:r>
      <w:r w:rsidRPr="0058192E">
        <w:rPr>
          <w:rFonts w:ascii="宋体" w:hAnsi="宋体" w:hint="eastAsia"/>
          <w:sz w:val="28"/>
          <w:szCs w:val="28"/>
        </w:rPr>
        <w:t xml:space="preserve">万元，资金来源为</w:t>
      </w:r>
      <w:r w:rsidR="00160BE0">
        <w:rPr>
          <w:rFonts w:ascii="宋体" w:hAnsi="宋体" w:hint="eastAsia"/>
          <w:sz w:val="28"/>
          <w:szCs w:val="28"/>
        </w:rPr>
        <w:t xml:space="preserve">区自筹资金</w:t>
      </w:r>
      <w:r w:rsidRPr="0058192E">
        <w:rPr>
          <w:rFonts w:ascii="宋体" w:hAnsi="宋体" w:hint="eastAsia"/>
          <w:sz w:val="28"/>
          <w:szCs w:val="28"/>
        </w:rPr>
        <w:t xml:space="preserve">。</w:t>
      </w:r>
    </w:p>
    <w:p>
      <w:pPr>
        <w:pStyle w:val="ListParagraph"/>
        <w:numPr>
          <w:ilvl w:val="0"/>
          <w:numId w:val="12"/>
        </w:numPr>
        <w:spacing w:line="500" w:lineRule="exact"/>
        <w:ind w:firstLineChars="0"/>
        <w:rPr>
          <w:rFonts w:ascii="宋体" w:hAnsi="宋体"/>
          <w:sz w:val="28"/>
          <w:szCs w:val="28"/>
        </w:rPr>
      </w:pPr>
      <w:r w:rsidRPr="004440AA">
        <w:rPr>
          <w:rFonts w:ascii="宋体" w:hAnsi="宋体" w:hint="eastAsia"/>
          <w:b/>
          <w:sz w:val="28"/>
          <w:szCs w:val="28"/>
        </w:rPr>
        <w:t xml:space="preserve">建设规模及标准：</w:t>
      </w:r>
      <w:r w:rsidR="00160BE0">
        <w:rPr>
          <w:rFonts w:ascii="宋体" w:hAnsi="宋体" w:hint="eastAsia"/>
          <w:sz w:val="28"/>
          <w:szCs w:val="28"/>
        </w:rPr>
        <w:t xml:space="preserve">本项目设计西堡镇、甘河滩镇、大才乡、田家寨镇、多巴镇、海子沟乡共</w:t>
      </w:r>
      <w:r w:rsidR="00160BE0">
        <w:rPr>
          <w:rFonts w:ascii="宋体" w:hAnsi="宋体" w:hint="eastAsia"/>
          <w:sz w:val="28"/>
          <w:szCs w:val="28"/>
        </w:rPr>
        <w:t xml:space="preserve">6</w:t>
      </w:r>
      <w:r w:rsidR="00160BE0">
        <w:rPr>
          <w:rFonts w:ascii="宋体" w:hAnsi="宋体" w:hint="eastAsia"/>
          <w:sz w:val="28"/>
          <w:szCs w:val="28"/>
        </w:rPr>
        <w:t xml:space="preserve">个乡镇</w:t>
      </w:r>
      <w:r w:rsidR="00160BE0">
        <w:rPr>
          <w:rFonts w:ascii="宋体" w:hAnsi="宋体" w:hint="eastAsia"/>
          <w:sz w:val="28"/>
          <w:szCs w:val="28"/>
        </w:rPr>
        <w:t xml:space="preserve">9</w:t>
      </w:r>
      <w:r w:rsidR="00160BE0">
        <w:rPr>
          <w:rFonts w:ascii="宋体" w:hAnsi="宋体" w:hint="eastAsia"/>
          <w:sz w:val="28"/>
          <w:szCs w:val="28"/>
        </w:rPr>
        <w:t xml:space="preserve">个行政村，路线全长</w:t>
      </w:r>
      <w:r w:rsidR="00160BE0">
        <w:rPr>
          <w:rFonts w:ascii="宋体" w:hAnsi="宋体" w:hint="eastAsia"/>
          <w:sz w:val="28"/>
          <w:szCs w:val="28"/>
        </w:rPr>
        <w:t xml:space="preserve">7.25</w:t>
      </w:r>
      <w:r w:rsidR="00160BE0">
        <w:rPr>
          <w:rFonts w:ascii="宋体" w:hAnsi="宋体" w:hint="eastAsia"/>
          <w:sz w:val="28"/>
          <w:szCs w:val="28"/>
        </w:rPr>
        <w:t xml:space="preserve">公里</w:t>
      </w:r>
      <w:r w:rsidR="00160BE0">
        <w:rPr>
          <w:rFonts w:ascii="宋体" w:hAnsi="宋体" w:hint="eastAsia"/>
          <w:sz w:val="28"/>
          <w:szCs w:val="28"/>
        </w:rPr>
        <w:t xml:space="preserve">/8</w:t>
      </w:r>
      <w:r w:rsidR="00160BE0">
        <w:rPr>
          <w:rFonts w:ascii="宋体" w:hAnsi="宋体" w:hint="eastAsia"/>
          <w:sz w:val="28"/>
          <w:szCs w:val="28"/>
        </w:rPr>
        <w:t xml:space="preserve">条，共计铺筑</w:t>
      </w:r>
      <w:r w:rsidR="00160BE0">
        <w:rPr>
          <w:rFonts w:ascii="宋体" w:hAnsi="宋体" w:hint="eastAsia"/>
          <w:sz w:val="28"/>
          <w:szCs w:val="28"/>
        </w:rPr>
        <w:t xml:space="preserve">5cm</w:t>
      </w:r>
      <w:r w:rsidR="00160BE0">
        <w:rPr>
          <w:rFonts w:ascii="宋体" w:hAnsi="宋体" w:hint="eastAsia"/>
          <w:sz w:val="28"/>
          <w:szCs w:val="28"/>
        </w:rPr>
        <w:t xml:space="preserve">厚</w:t>
      </w:r>
      <w:r w:rsidR="00160BE0">
        <w:rPr>
          <w:rFonts w:ascii="宋体" w:hAnsi="宋体" w:hint="eastAsia"/>
          <w:sz w:val="28"/>
          <w:szCs w:val="28"/>
        </w:rPr>
        <w:t xml:space="preserve">AC-13</w:t>
      </w:r>
      <w:r w:rsidR="00160BE0">
        <w:rPr>
          <w:rFonts w:ascii="宋体" w:hAnsi="宋体" w:hint="eastAsia"/>
          <w:sz w:val="28"/>
          <w:szCs w:val="28"/>
        </w:rPr>
        <w:t xml:space="preserve">沥青砼路面</w:t>
      </w:r>
      <w:r w:rsidR="00160BE0">
        <w:rPr>
          <w:rFonts w:ascii="宋体" w:hAnsi="宋体" w:hint="eastAsia"/>
          <w:sz w:val="28"/>
          <w:szCs w:val="28"/>
        </w:rPr>
        <w:t xml:space="preserve">22969</w:t>
      </w:r>
      <w:r w:rsidR="00160BE0">
        <w:rPr>
          <w:rFonts w:ascii="宋体" w:hAnsi="宋体" w:hint="eastAsia"/>
          <w:sz w:val="28"/>
          <w:szCs w:val="28"/>
        </w:rPr>
        <w:t xml:space="preserve">平方米，</w:t>
      </w:r>
      <w:r w:rsidR="00160BE0">
        <w:rPr>
          <w:rFonts w:ascii="宋体" w:hAnsi="宋体" w:hint="eastAsia"/>
          <w:sz w:val="28"/>
          <w:szCs w:val="28"/>
        </w:rPr>
        <w:t xml:space="preserve">18-20cm</w:t>
      </w:r>
      <w:r w:rsidR="00160BE0">
        <w:rPr>
          <w:rFonts w:ascii="宋体" w:hAnsi="宋体" w:hint="eastAsia"/>
          <w:sz w:val="28"/>
          <w:szCs w:val="28"/>
        </w:rPr>
        <w:t xml:space="preserve">厚水泥砼路面</w:t>
      </w:r>
      <w:r w:rsidR="00160BE0">
        <w:rPr>
          <w:rFonts w:ascii="宋体" w:hAnsi="宋体" w:hint="eastAsia"/>
          <w:sz w:val="28"/>
          <w:szCs w:val="28"/>
        </w:rPr>
        <w:t xml:space="preserve">8217</w:t>
      </w:r>
      <w:r w:rsidR="00160BE0">
        <w:rPr>
          <w:rFonts w:ascii="宋体" w:hAnsi="宋体" w:hint="eastAsia"/>
          <w:sz w:val="28"/>
          <w:szCs w:val="28"/>
        </w:rPr>
        <w:t xml:space="preserve">立方米、</w:t>
      </w:r>
      <w:r w:rsidR="00160BE0">
        <w:rPr>
          <w:rFonts w:ascii="宋体" w:hAnsi="宋体" w:hint="eastAsia"/>
          <w:sz w:val="28"/>
          <w:szCs w:val="28"/>
        </w:rPr>
        <w:t xml:space="preserve">15cm</w:t>
      </w:r>
      <w:r w:rsidR="00160BE0">
        <w:rPr>
          <w:rFonts w:ascii="宋体" w:hAnsi="宋体" w:hint="eastAsia"/>
          <w:sz w:val="28"/>
          <w:szCs w:val="28"/>
        </w:rPr>
        <w:t xml:space="preserve">厚水稳基层</w:t>
      </w:r>
      <w:r w:rsidR="00160BE0">
        <w:rPr>
          <w:rFonts w:ascii="宋体" w:hAnsi="宋体" w:hint="eastAsia"/>
          <w:sz w:val="28"/>
          <w:szCs w:val="28"/>
        </w:rPr>
        <w:t xml:space="preserve">1910</w:t>
      </w:r>
      <w:r w:rsidR="00160BE0">
        <w:rPr>
          <w:rFonts w:ascii="宋体" w:hAnsi="宋体" w:hint="eastAsia"/>
          <w:sz w:val="28"/>
          <w:szCs w:val="28"/>
        </w:rPr>
        <w:t xml:space="preserve">平方米、</w:t>
      </w:r>
      <w:r w:rsidR="00160BE0">
        <w:rPr>
          <w:rFonts w:ascii="宋体" w:hAnsi="宋体" w:hint="eastAsia"/>
          <w:sz w:val="28"/>
          <w:szCs w:val="28"/>
        </w:rPr>
        <w:t xml:space="preserve">15-20cm</w:t>
      </w:r>
      <w:r w:rsidR="00160BE0">
        <w:rPr>
          <w:rFonts w:ascii="宋体" w:hAnsi="宋体" w:hint="eastAsia"/>
          <w:sz w:val="28"/>
          <w:szCs w:val="28"/>
        </w:rPr>
        <w:t xml:space="preserve">厚沙砾垫层</w:t>
      </w:r>
      <w:r w:rsidR="00160BE0">
        <w:rPr>
          <w:rFonts w:ascii="宋体" w:hAnsi="宋体" w:hint="eastAsia"/>
          <w:sz w:val="28"/>
          <w:szCs w:val="28"/>
        </w:rPr>
        <w:t xml:space="preserve">2982</w:t>
      </w:r>
      <w:r w:rsidR="00160BE0">
        <w:rPr>
          <w:rFonts w:ascii="宋体" w:hAnsi="宋体" w:hint="eastAsia"/>
          <w:sz w:val="28"/>
          <w:szCs w:val="28"/>
        </w:rPr>
        <w:t xml:space="preserve">平方米。</w:t>
      </w:r>
    </w:p>
    <w:p>
      <w:pPr>
        <w:pStyle w:val="ListParagraph"/>
        <w:numPr>
          <w:ilvl w:val="0"/>
          <w:numId w:val="12"/>
        </w:numPr>
        <w:spacing w:line="500" w:lineRule="exact"/>
        <w:ind w:firstLineChars="0"/>
        <w:rPr>
          <w:rFonts w:ascii="宋体" w:hAnsi="宋体"/>
          <w:sz w:val="28"/>
          <w:szCs w:val="28"/>
        </w:rPr>
      </w:pPr>
      <w:r w:rsidRPr="00160BE0">
        <w:rPr>
          <w:rFonts w:ascii="宋体" w:hAnsi="宋体" w:hint="eastAsia"/>
          <w:b/>
          <w:sz w:val="28"/>
          <w:szCs w:val="28"/>
        </w:rPr>
        <w:t xml:space="preserve">项目建设地点：</w:t>
      </w:r>
      <w:r w:rsidR="00160BE0">
        <w:rPr>
          <w:rFonts w:ascii="宋体" w:hAnsi="宋体" w:hint="eastAsia"/>
          <w:sz w:val="28"/>
          <w:szCs w:val="28"/>
        </w:rPr>
        <w:t xml:space="preserve">西堡镇、甘河滩镇、大才乡、田家寨镇、多巴镇、海子沟乡</w:t>
      </w:r>
    </w:p>
    <w:p>
      <w:pPr>
        <w:pStyle w:val="ListParagraph"/>
        <w:numPr>
          <w:ilvl w:val="0"/>
          <w:numId w:val="12"/>
        </w:numPr>
        <w:spacing w:line="500" w:lineRule="exact"/>
        <w:ind w:firstLineChars="0"/>
        <w:rPr>
          <w:rFonts w:ascii="宋体" w:hAnsi="宋体"/>
          <w:sz w:val="28"/>
          <w:szCs w:val="28"/>
        </w:rPr>
      </w:pPr>
      <w:r w:rsidRPr="00160BE0">
        <w:rPr>
          <w:rFonts w:ascii="宋体" w:hAnsi="宋体" w:hint="eastAsia"/>
          <w:b/>
          <w:sz w:val="28"/>
          <w:szCs w:val="28"/>
        </w:rPr>
        <w:t xml:space="preserve">项目建设工期：</w:t>
      </w:r>
      <w:r w:rsidR="00FF3181">
        <w:rPr>
          <w:rFonts w:ascii="宋体" w:hAnsi="宋体" w:hint="eastAsia"/>
          <w:color w:val="FF0000"/>
          <w:sz w:val="28"/>
          <w:szCs w:val="28"/>
        </w:rPr>
        <w:t xml:space="preserve">30</w:t>
      </w:r>
      <w:r w:rsidRPr="00160BE0">
        <w:rPr>
          <w:rFonts w:ascii="宋体" w:hAnsi="宋体" w:hint="eastAsia"/>
          <w:sz w:val="28"/>
          <w:szCs w:val="28"/>
        </w:rPr>
        <w:t xml:space="preserve">天</w:t>
      </w:r>
    </w:p>
    <w:p>
      <w:pPr>
        <w:pStyle w:val="ListParagraph"/>
        <w:numPr>
          <w:ilvl w:val="0"/>
          <w:numId w:val="12"/>
        </w:numPr>
        <w:spacing w:line="500" w:lineRule="exact"/>
        <w:ind w:firstLineChars="0"/>
        <w:rPr>
          <w:rFonts w:ascii="宋体" w:hAnsi="宋体"/>
          <w:sz w:val="28"/>
          <w:szCs w:val="28"/>
        </w:rPr>
      </w:pPr>
      <w:r w:rsidRPr="0058192E">
        <w:rPr>
          <w:rFonts w:ascii="宋体" w:hAnsi="宋体" w:hint="eastAsia"/>
          <w:b/>
          <w:sz w:val="28"/>
          <w:szCs w:val="28"/>
        </w:rPr>
        <w:t xml:space="preserve">项目建设单位：</w:t>
      </w:r>
      <w:r>
        <w:rPr>
          <w:rFonts w:ascii="宋体" w:hAnsi="宋体" w:hint="eastAsia"/>
          <w:sz w:val="28"/>
          <w:szCs w:val="28"/>
        </w:rPr>
        <w:t xml:space="preserve">湟中区交通运输局</w:t>
      </w:r>
    </w:p>
    <w:p>
      <w:pPr>
        <w:pStyle w:val="ListParagraph"/>
        <w:numPr>
          <w:ilvl w:val="0"/>
          <w:numId w:val="12"/>
        </w:numPr>
        <w:spacing w:line="500" w:lineRule="exact"/>
        <w:ind w:firstLineChars="0"/>
        <w:rPr>
          <w:rFonts w:ascii="宋体" w:hAnsi="宋体"/>
          <w:sz w:val="28"/>
          <w:szCs w:val="28"/>
        </w:rPr>
      </w:pPr>
      <w:r w:rsidRPr="0058192E">
        <w:rPr>
          <w:rFonts w:ascii="宋体" w:hAnsi="宋体" w:hint="eastAsia"/>
          <w:b/>
          <w:sz w:val="28"/>
          <w:szCs w:val="28"/>
        </w:rPr>
        <w:t xml:space="preserve">项目负责人：</w:t>
      </w:r>
      <w:r>
        <w:rPr>
          <w:rFonts w:ascii="宋体" w:hAnsi="宋体" w:hint="eastAsia"/>
          <w:sz w:val="28"/>
          <w:szCs w:val="28"/>
        </w:rPr>
        <w:t xml:space="preserve">王光惠</w:t>
      </w:r>
      <w:r>
        <w:rPr>
          <w:rFonts w:ascii="宋体" w:hAnsi="宋体" w:hint="eastAsia"/>
          <w:sz w:val="28"/>
          <w:szCs w:val="28"/>
        </w:rPr>
        <w:t xml:space="preserve"> </w:t>
      </w:r>
    </w:p>
    <w:p>
      <w:pPr>
        <w:pStyle w:val="ListParagraph"/>
        <w:numPr>
          <w:ilvl w:val="0"/>
          <w:numId w:val="12"/>
        </w:numPr>
        <w:spacing w:line="500" w:lineRule="exact"/>
        <w:ind w:firstLineChars="0"/>
        <w:rPr>
          <w:rFonts w:ascii="宋体" w:hAnsi="宋体"/>
          <w:sz w:val="28"/>
          <w:szCs w:val="28"/>
        </w:rPr>
      </w:pPr>
      <w:r w:rsidRPr="0058192E">
        <w:rPr>
          <w:rFonts w:ascii="宋体" w:hAnsi="宋体" w:hint="eastAsia"/>
          <w:b/>
          <w:sz w:val="28"/>
          <w:szCs w:val="28"/>
        </w:rPr>
        <w:t xml:space="preserve">质量监督机构：</w:t>
      </w:r>
      <w:r>
        <w:rPr>
          <w:rFonts w:ascii="宋体" w:hAnsi="宋体" w:hint="eastAsia"/>
          <w:sz w:val="28"/>
          <w:szCs w:val="28"/>
        </w:rPr>
        <w:t xml:space="preserve">湟中区交通运输局质量监督站</w:t>
      </w:r>
    </w:p>
    <w:p>
      <w:pPr>
        <w:pStyle w:val="ListParagraph"/>
        <w:spacing w:line="500" w:lineRule="exact"/>
        <w:ind w:left="900" w:firstLine="0" w:firstLineChars="0"/>
        <w:rPr>
          <w:rFonts w:ascii="宋体" w:hAnsi="宋体"/>
          <w:sz w:val="28"/>
          <w:szCs w:val="28"/>
        </w:rPr>
      </w:pPr>
      <w:r>
        <w:rPr>
          <w:rFonts w:ascii="宋体" w:hAnsi="宋体" w:hint="eastAsia"/>
          <w:sz w:val="28"/>
          <w:szCs w:val="28"/>
        </w:rPr>
        <w:t xml:space="preserve">               </w:t>
      </w:r>
      <w:r>
        <w:rPr>
          <w:rFonts w:ascii="宋体" w:hAnsi="宋体" w:hint="eastAsia"/>
          <w:sz w:val="28"/>
          <w:szCs w:val="28"/>
        </w:rPr>
        <w:t xml:space="preserve">杨廷德</w:t>
      </w:r>
      <w:r>
        <w:rPr>
          <w:rFonts w:ascii="宋体" w:hAnsi="宋体" w:hint="eastAsia"/>
          <w:sz w:val="28"/>
          <w:szCs w:val="28"/>
        </w:rPr>
        <w:t xml:space="preserve">     0971-2235820</w:t>
      </w:r>
    </w:p>
    <w:p>
      <w:pPr>
        <w:pStyle w:val="ListParagraph"/>
        <w:numPr>
          <w:ilvl w:val="0"/>
          <w:numId w:val="12"/>
        </w:numPr>
        <w:spacing w:line="500" w:lineRule="exact"/>
        <w:ind w:firstLineChars="0"/>
        <w:rPr>
          <w:rFonts w:ascii="宋体" w:hAnsi="宋体"/>
          <w:sz w:val="28"/>
          <w:szCs w:val="28"/>
        </w:rPr>
      </w:pPr>
      <w:r w:rsidRPr="0058192E">
        <w:rPr>
          <w:rFonts w:ascii="宋体" w:hAnsi="宋体" w:hint="eastAsia"/>
          <w:b/>
          <w:sz w:val="28"/>
          <w:szCs w:val="28"/>
        </w:rPr>
        <w:t xml:space="preserve">项目利益联结：</w:t>
      </w:r>
      <w:r w:rsidRPr="0058192E">
        <w:rPr>
          <w:rFonts w:ascii="宋体" w:hAnsi="宋体" w:hint="eastAsia"/>
          <w:sz w:val="28"/>
          <w:szCs w:val="28"/>
        </w:rPr>
        <w:t xml:space="preserve">该项目的实施切实提高了该村通村公路和村内道路技术状况和服务水平，达到贫困村交通退出标准。</w:t>
      </w:r>
    </w:p>
    <w:p>
      <w:pPr>
        <w:pStyle w:val="ListParagraph"/>
        <w:spacing w:line="500" w:lineRule="exact"/>
        <w:ind w:left="900" w:firstLine="0" w:firstLineChars="0"/>
        <w:rPr>
          <w:rFonts w:ascii="宋体" w:hAnsi="宋体"/>
          <w:sz w:val="28"/>
          <w:szCs w:val="28"/>
        </w:rPr>
      </w:pPr>
      <w:r>
        <w:rPr>
          <w:rFonts w:ascii="宋体" w:hAnsi="宋体" w:hint="eastAsia"/>
          <w:sz w:val="28"/>
          <w:szCs w:val="28"/>
        </w:rPr>
        <w:t xml:space="preserve">                         </w:t>
      </w:r>
      <w:r>
        <w:rPr>
          <w:rFonts w:ascii="宋体" w:hAnsi="宋体" w:hint="eastAsia"/>
          <w:sz w:val="28"/>
          <w:szCs w:val="28"/>
        </w:rPr>
        <w:t xml:space="preserve">湟中区交通运输局</w:t>
      </w:r>
    </w:p>
    <w:p>
      <w:pPr>
        <w:pStyle w:val="ListParagraph"/>
        <w:spacing w:line="500" w:lineRule="exact"/>
        <w:ind w:left="900" w:firstLine="0" w:firstLineChars="0"/>
        <w:rPr>
          <w:rFonts w:ascii="宋体" w:hAnsi="宋体"/>
          <w:sz w:val="28"/>
          <w:szCs w:val="28"/>
        </w:rPr>
      </w:pPr>
      <w:r>
        <w:rPr>
          <w:rFonts w:ascii="宋体" w:hAnsi="宋体" w:hint="eastAsia"/>
          <w:sz w:val="28"/>
          <w:szCs w:val="28"/>
        </w:rPr>
        <w:t xml:space="preserve">                          2020</w:t>
      </w:r>
      <w:r>
        <w:rPr>
          <w:rFonts w:ascii="宋体" w:hAnsi="宋体" w:hint="eastAsia"/>
          <w:sz w:val="28"/>
          <w:szCs w:val="28"/>
        </w:rPr>
        <w:t xml:space="preserve">年</w:t>
      </w:r>
      <w:r w:rsidR="00FF3181">
        <w:rPr>
          <w:rFonts w:ascii="宋体" w:hAnsi="宋体" w:hint="eastAsia"/>
          <w:sz w:val="28"/>
          <w:szCs w:val="28"/>
        </w:rPr>
        <w:t xml:space="preserve">12</w:t>
      </w:r>
      <w:r>
        <w:rPr>
          <w:rFonts w:ascii="宋体" w:hAnsi="宋体" w:hint="eastAsia"/>
          <w:sz w:val="28"/>
          <w:szCs w:val="28"/>
        </w:rPr>
        <w:t xml:space="preserve">月</w:t>
      </w:r>
      <w:r w:rsidR="00560CEC">
        <w:rPr>
          <w:rFonts w:ascii="宋体" w:hAnsi="宋体" w:hint="eastAsia"/>
          <w:sz w:val="28"/>
          <w:szCs w:val="28"/>
        </w:rPr>
        <w:t xml:space="preserve">8</w:t>
      </w:r>
      <w:r>
        <w:rPr>
          <w:rFonts w:ascii="宋体" w:hAnsi="宋体" w:hint="eastAsia"/>
          <w:sz w:val="28"/>
          <w:szCs w:val="28"/>
        </w:rPr>
        <w:t xml:space="preserve">日</w:t>
      </w:r>
    </w:p>
    <w:p>
      <w:pPr>
        <w:rPr>
          <w:rFonts w:ascii="黑体" w:eastAsia="黑体" w:hAnsi="黑体"/>
          <w:sz w:val="44"/>
          <w:szCs w:val="44"/>
        </w:rPr>
      </w:pPr>
    </w:p>
    <w:sectPr w:rsidSect="004358AB">
      <w:pgSz w:w="11906" w:h="16838" w:orient="portrait"/>
      <w:pgMar w:top="1440" w:right="1800" w:bottom="1440" w:left="1800" w:header="708" w:footer="708" w:gutter="0"/>
      <w:cols w:num="1" w:space="708">
        <w:col w:w="8306" w:space="708"/>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Auto"/>
    <w:pitch w:val="variable"/>
    <w:sig w:usb0="80000287" w:usb1="280F3C52" w:usb2="00000016" w:usb3="00000000" w:csb0="0004001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黑体">
    <w:altName w:val="SimHei"/>
    <w:panose1 w:val="02010609060101010101"/>
    <w:charset w:val="86"/>
    <w:family w:val="Auto"/>
    <w:pitch w:val="fixed"/>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hybridMultilevel"/>
    <w:lvl w:ilvl="0">
      <w:start w:val="1"/>
      <w:numFmt w:val="japaneseCounting"/>
      <w:suff w:val="tab"/>
      <w:lvlText w:val="%1、"/>
      <w:lvlJc w:val="left"/>
      <w:pPr>
        <w:ind w:left="900" w:hanging="900"/>
      </w:pPr>
      <w:rPr>
        <w:rFonts w:ascii="宋体" w:eastAsia="微软雅黑" w:hAnsi="宋体" w:cs="Arial" w:cstheme="minorBidi"/>
      </w:rPr>
    </w:lvl>
    <w:lvl w:ilvl="1">
      <w:start w:val="1"/>
      <w:numFmt w:val="lowerLetter"/>
      <w:suff w:val="tab"/>
      <w:lvlText w:val="%2)"/>
      <w:lvlJc w:val="left"/>
      <w:pPr>
        <w:ind w:left="840" w:hanging="420"/>
      </w:pPr>
      <w:rPr/>
    </w:lvl>
    <w:lvl w:ilvl="2">
      <w:start w:val="1"/>
      <w:numFmt w:val="lowerRoman"/>
      <w:suff w:val="tab"/>
      <w:lvlText w:val="%3."/>
      <w:lvlJc w:val="right"/>
      <w:pPr>
        <w:ind w:left="1260" w:hanging="420"/>
      </w:pPr>
      <w:rPr/>
    </w:lvl>
    <w:lvl w:ilvl="3">
      <w:start w:val="1"/>
      <w:numFmt w:val="decimal"/>
      <w:suff w:val="tab"/>
      <w:lvlText w:val="%4."/>
      <w:lvlJc w:val="left"/>
      <w:pPr>
        <w:ind w:left="1680" w:hanging="420"/>
      </w:pPr>
      <w:rPr/>
    </w:lvl>
    <w:lvl w:ilvl="4">
      <w:start w:val="1"/>
      <w:numFmt w:val="lowerLetter"/>
      <w:suff w:val="tab"/>
      <w:lvlText w:val="%5)"/>
      <w:lvlJc w:val="left"/>
      <w:pPr>
        <w:ind w:left="2100" w:hanging="420"/>
      </w:pPr>
      <w:rPr/>
    </w:lvl>
    <w:lvl w:ilvl="5">
      <w:start w:val="1"/>
      <w:numFmt w:val="lowerRoman"/>
      <w:suff w:val="tab"/>
      <w:lvlText w:val="%6."/>
      <w:lvlJc w:val="right"/>
      <w:pPr>
        <w:ind w:left="2520" w:hanging="420"/>
      </w:pPr>
      <w:rPr/>
    </w:lvl>
    <w:lvl w:ilvl="6">
      <w:start w:val="1"/>
      <w:numFmt w:val="decimal"/>
      <w:suff w:val="tab"/>
      <w:lvlText w:val="%7."/>
      <w:lvlJc w:val="left"/>
      <w:pPr>
        <w:ind w:left="2940" w:hanging="420"/>
      </w:pPr>
      <w:rPr/>
    </w:lvl>
    <w:lvl w:ilvl="7">
      <w:start w:val="1"/>
      <w:numFmt w:val="lowerLetter"/>
      <w:suff w:val="tab"/>
      <w:lvlText w:val="%8)"/>
      <w:lvlJc w:val="left"/>
      <w:pPr>
        <w:ind w:left="3360" w:hanging="420"/>
      </w:pPr>
      <w:rPr/>
    </w:lvl>
    <w:lvl w:ilvl="8">
      <w:start w:val="1"/>
      <w:numFmt w:val="lowerRoman"/>
      <w:suff w:val="tab"/>
      <w:lvlText w:val="%9."/>
      <w:lvlJc w:val="right"/>
      <w:pPr>
        <w:ind w:left="3780" w:hanging="420"/>
      </w:pPr>
      <w:rPr/>
    </w:lvl>
  </w:abstractNum>
  <w:abstractNum w:abstractNumId="11">
    <w:multiLevelType w:val="hybridMultilevel"/>
    <w:lvl w:ilvl="0">
      <w:start w:val="2"/>
      <w:numFmt w:val="japaneseCounting"/>
      <w:suff w:val="tab"/>
      <w:lvlText w:val="%1、"/>
      <w:lvlJc w:val="left"/>
      <w:pPr>
        <w:ind w:left="720" w:hanging="720"/>
      </w:pPr>
      <w:rPr>
        <w:rFonts w:hint="default"/>
        <w:b/>
      </w:rPr>
    </w:lvl>
    <w:lvl w:ilvl="1">
      <w:start w:val="1"/>
      <w:numFmt w:val="lowerLetter"/>
      <w:suff w:val="tab"/>
      <w:lvlText w:val="%2)"/>
      <w:lvlJc w:val="left"/>
      <w:pPr>
        <w:ind w:left="840" w:hanging="420"/>
      </w:pPr>
      <w:rPr/>
    </w:lvl>
    <w:lvl w:ilvl="2">
      <w:start w:val="1"/>
      <w:numFmt w:val="lowerRoman"/>
      <w:suff w:val="tab"/>
      <w:lvlText w:val="%3."/>
      <w:lvlJc w:val="right"/>
      <w:pPr>
        <w:ind w:left="1260" w:hanging="420"/>
      </w:pPr>
      <w:rPr/>
    </w:lvl>
    <w:lvl w:ilvl="3">
      <w:start w:val="1"/>
      <w:numFmt w:val="decimal"/>
      <w:suff w:val="tab"/>
      <w:lvlText w:val="%4."/>
      <w:lvlJc w:val="left"/>
      <w:pPr>
        <w:ind w:left="1680" w:hanging="420"/>
      </w:pPr>
      <w:rPr/>
    </w:lvl>
    <w:lvl w:ilvl="4">
      <w:start w:val="1"/>
      <w:numFmt w:val="lowerLetter"/>
      <w:suff w:val="tab"/>
      <w:lvlText w:val="%5)"/>
      <w:lvlJc w:val="left"/>
      <w:pPr>
        <w:ind w:left="2100" w:hanging="420"/>
      </w:pPr>
      <w:rPr/>
    </w:lvl>
    <w:lvl w:ilvl="5">
      <w:start w:val="1"/>
      <w:numFmt w:val="lowerRoman"/>
      <w:suff w:val="tab"/>
      <w:lvlText w:val="%6."/>
      <w:lvlJc w:val="right"/>
      <w:pPr>
        <w:ind w:left="2520" w:hanging="420"/>
      </w:pPr>
      <w:rPr/>
    </w:lvl>
    <w:lvl w:ilvl="6">
      <w:start w:val="1"/>
      <w:numFmt w:val="decimal"/>
      <w:suff w:val="tab"/>
      <w:lvlText w:val="%7."/>
      <w:lvlJc w:val="left"/>
      <w:pPr>
        <w:ind w:left="2940" w:hanging="420"/>
      </w:pPr>
      <w:rPr/>
    </w:lvl>
    <w:lvl w:ilvl="7">
      <w:start w:val="1"/>
      <w:numFmt w:val="lowerLetter"/>
      <w:suff w:val="tab"/>
      <w:lvlText w:val="%8)"/>
      <w:lvlJc w:val="left"/>
      <w:pPr>
        <w:ind w:left="3360" w:hanging="420"/>
      </w:pPr>
      <w:rPr/>
    </w:lvl>
    <w:lvl w:ilvl="8">
      <w:start w:val="1"/>
      <w:numFmt w:val="lowerRoman"/>
      <w:suff w:val="tab"/>
      <w:lvlText w:val="%9."/>
      <w:lvlJc w:val="right"/>
      <w:pPr>
        <w:ind w:left="3780" w:hanging="42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proofState w:spelling="clean"/>
  <w:doNotTrackMoves/>
  <w:defaultTabStop w:val="720"/>
  <w:characterSpacingControl w:val="doNotCompress"/>
  <w:compat>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asciiTheme="minorHAnsi" w:hAnsiTheme="minorHAnsi" w:cs="Arial"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line="240" w:lineRule="auto"/>
    </w:pPr>
    <w:rPr>
      <w:rFonts w:ascii="Tahoma" w:hAnsi="Tahom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Header">
    <w:name w:val="Header"/>
    <w:basedOn w:val="Normal"/>
    <w:uiPriority w:val="99"/>
    <w:semiHidden/>
    <w:unhideWhenUsed/>
    <w:rsid w:val="0058192E"/>
    <w:pPr>
      <w:pBdr>
        <w:bottom w:val="single" w:sz="6" w:space="1" w:color="auto"/>
      </w:pBdr>
      <w:tabs>
        <w:tab w:val="center" w:pos="4153"/>
        <w:tab w:val="right" w:pos="8306"/>
      </w:tabs>
      <w:jc w:val="center"/>
    </w:pPr>
    <w:rPr>
      <w:sz w:val="18"/>
      <w:szCs w:val="18"/>
    </w:rPr>
  </w:style>
  <w:style w:type="character" w:customStyle="1" w:styleId="页眉Char">
    <w:name w:val="页眉 Char"/>
    <w:basedOn w:val="DefaultParagraphFont"/>
    <w:uiPriority w:val="99"/>
    <w:semiHidden/>
    <w:rsid w:val="0058192E"/>
    <w:rPr>
      <w:rFonts w:ascii="Tahoma" w:hAnsi="Tahoma"/>
      <w:sz w:val="18"/>
      <w:szCs w:val="18"/>
    </w:rPr>
  </w:style>
  <w:style w:type="paragraph" w:styleId="Footer">
    <w:name w:val="Footer"/>
    <w:basedOn w:val="Normal"/>
    <w:uiPriority w:val="99"/>
    <w:semiHidden/>
    <w:unhideWhenUsed/>
    <w:rsid w:val="0058192E"/>
    <w:pPr>
      <w:tabs>
        <w:tab w:val="center" w:pos="4153"/>
        <w:tab w:val="right" w:pos="8306"/>
      </w:tabs>
    </w:pPr>
    <w:rPr>
      <w:sz w:val="18"/>
      <w:szCs w:val="18"/>
    </w:rPr>
  </w:style>
  <w:style w:type="character" w:customStyle="1" w:styleId="页脚Char">
    <w:name w:val="页脚 Char"/>
    <w:basedOn w:val="DefaultParagraphFont"/>
    <w:uiPriority w:val="99"/>
    <w:semiHidden/>
    <w:rsid w:val="0058192E"/>
    <w:rPr>
      <w:rFonts w:ascii="Tahoma" w:hAnsi="Tahoma"/>
      <w:sz w:val="18"/>
      <w:szCs w:val="18"/>
    </w:rPr>
  </w:style>
  <w:style w:type="paragraph" w:styleId="ListParagraph">
    <w:name w:val="List Paragraph"/>
    <w:basedOn w:val="Normal"/>
    <w:uiPriority w:val="34"/>
    <w:qFormat/>
    <w:rsid w:val="0058192E"/>
    <w:pPr>
      <w:ind w:firstLine="420" w:firstLineChars="200"/>
    </w:pPr>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4</TotalTime>
  <Pages>2</Pages>
  <Words>79</Words>
  <Characters>453</Characters>
  <Application>Microsoft Office Word</Application>
  <DocSecurity>0</DocSecurity>
  <Lines>3</Lines>
  <Paragraphs>1</Paragraphs>
  <CharactersWithSpaces>531</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2020-12-08T07:08:00Z</cp:lastPrinted>
  <dcterms:created xsi:type="dcterms:W3CDTF">2020-11-09T07:50:00Z</dcterms:created>
  <dcterms:modified xsi:type="dcterms:W3CDTF">2020-12-08T07:09:00Z</dcterms:modified>
</cp:coreProperties>
</file>