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615F9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026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年度西宁市湟中区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拦隆口镇拦隆一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村</w:t>
      </w:r>
    </w:p>
    <w:p w14:paraId="584EA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人饮巩固提升项目绩效目标申报表（基础设施建设类）</w:t>
      </w:r>
    </w:p>
    <w:tbl>
      <w:tblPr>
        <w:tblStyle w:val="7"/>
        <w:tblW w:w="91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02"/>
        <w:gridCol w:w="1828"/>
        <w:gridCol w:w="668"/>
        <w:gridCol w:w="1574"/>
        <w:gridCol w:w="1877"/>
        <w:gridCol w:w="1553"/>
      </w:tblGrid>
      <w:tr w14:paraId="481C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D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西宁市湟中区拦隆口镇拦隆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村人饮巩固提升工程 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A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2EBBC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蔡成录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18997117799</w:t>
            </w:r>
          </w:p>
        </w:tc>
      </w:tr>
      <w:tr w14:paraId="75EF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967E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西宁市湟中区水利局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4D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西宁市湟中区水利建设管理中心</w:t>
            </w:r>
          </w:p>
        </w:tc>
      </w:tr>
      <w:tr w14:paraId="09D4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A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资金情况</w:t>
            </w:r>
          </w:p>
          <w:p w14:paraId="74F8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(万元)</w:t>
            </w:r>
          </w:p>
        </w:tc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1C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844.44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180F0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443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4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F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802.0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万元 </w:t>
            </w:r>
          </w:p>
        </w:tc>
      </w:tr>
      <w:tr w14:paraId="3E99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D2DE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9C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C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42.44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16A7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</w:t>
            </w:r>
          </w:p>
          <w:p w14:paraId="5280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7F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①数量指标：埋设各级管网50.835km，各类阀门井61座，道路拆除恢复20936㎡，排水渠拆除恢复1537m，顶管1处长40m及其他相关的附属设施。</w:t>
            </w:r>
          </w:p>
          <w:p w14:paraId="5AD2E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②时效指标：项目(工程）完成及时率90%；</w:t>
            </w:r>
          </w:p>
          <w:p w14:paraId="7111D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③质量指标：工程验收合格率100%；</w:t>
            </w:r>
          </w:p>
          <w:p w14:paraId="014A2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④效益指标：供水保证率由90％提高到95％以上；年收水费1.7元；受益群众满意度95%。</w:t>
            </w:r>
          </w:p>
        </w:tc>
      </w:tr>
      <w:tr w14:paraId="6D84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10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C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A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7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0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76CD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58F7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0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A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7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工程埋设供水管道及串户管网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324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50.835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</w:t>
            </w:r>
          </w:p>
        </w:tc>
      </w:tr>
      <w:tr w14:paraId="4CA0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CA65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6FF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D60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D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修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建各类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建筑物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3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61座</w:t>
            </w:r>
          </w:p>
        </w:tc>
      </w:tr>
      <w:tr w14:paraId="74D7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2A1C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45D8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D809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8F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道路拆除恢复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A33D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20936m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6D46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AC71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ED84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963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E395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排水渠拆除恢复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2526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1537m</w:t>
            </w:r>
          </w:p>
        </w:tc>
      </w:tr>
      <w:tr w14:paraId="7B5D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884E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B883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D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07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1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7E17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1034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BB38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9BEB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AC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577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42E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310C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991E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3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C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C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26C9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61B2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ABD9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5824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EC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.....-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B410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90B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A9BD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DFD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E680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C4F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370A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E0B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BBC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6B9D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3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3F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供水设施补助标准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C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15.8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万元/公里</w:t>
            </w:r>
          </w:p>
        </w:tc>
      </w:tr>
      <w:tr w14:paraId="2765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1DA9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A548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A55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54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F28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6356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862D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8D86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4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5924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D2B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3BC4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</w:t>
            </w:r>
          </w:p>
          <w:p w14:paraId="5081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A6DC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14B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69F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DEF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9FE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292C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99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….....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655C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CFA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3D29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685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2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</w:t>
            </w:r>
          </w:p>
          <w:p w14:paraId="1609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00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工程受益脱贫(监测)人口数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28B4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FC92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E072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E5BD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CD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工程解决脱贫(监测)饮水安全问题人数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F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39A6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2DE2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53BA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11C8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B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2BD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587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48C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2A90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9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</w:t>
            </w:r>
          </w:p>
          <w:p w14:paraId="32BC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03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改善生态环境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是/否</w:t>
            </w:r>
            <w:r>
              <w:rPr>
                <w:rFonts w:hint="eastAsia" w:eastAsia="宋体" w:cs="仿宋_GB2312"/>
                <w:color w:val="auto"/>
                <w:sz w:val="18"/>
                <w:szCs w:val="18"/>
                <w:highlight w:val="none"/>
                <w:lang w:eastAsia="zh-CN"/>
              </w:rPr>
              <w:t>☑</w:t>
            </w:r>
          </w:p>
        </w:tc>
      </w:tr>
      <w:tr w14:paraId="02EF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FC7C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8F93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D433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DB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.......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F15F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35D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63C1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AEE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9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DA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工程设计使用年限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5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426B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902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1801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E73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FA0A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EDB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112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481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F854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93C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73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726A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F60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594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5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</w:t>
            </w:r>
          </w:p>
          <w:p w14:paraId="01AB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7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受益脱贫(监测)户满意度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3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1278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6F1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66C9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4166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9E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B97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177D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5BD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0D5C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C2A1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C841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017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3D7269F0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年度西宁市湟中区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拦隆口镇拦隆二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村</w:t>
      </w:r>
    </w:p>
    <w:p w14:paraId="6C258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人饮巩固提升项目项目绩效目标申报表（基础设施建设类）</w:t>
      </w:r>
    </w:p>
    <w:tbl>
      <w:tblPr>
        <w:tblStyle w:val="7"/>
        <w:tblW w:w="92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16"/>
        <w:gridCol w:w="1856"/>
        <w:gridCol w:w="678"/>
        <w:gridCol w:w="1598"/>
        <w:gridCol w:w="1905"/>
        <w:gridCol w:w="1576"/>
      </w:tblGrid>
      <w:tr w14:paraId="0E7B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B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西宁市湟中区拦隆口镇拦隆二村人饮巩固提升工程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0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51E4A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蔡成录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18997117799</w:t>
            </w:r>
          </w:p>
        </w:tc>
      </w:tr>
      <w:tr w14:paraId="2F8B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5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91A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西宁市湟中区水利局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0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6C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西宁市湟中区水利建设管理中心</w:t>
            </w:r>
          </w:p>
        </w:tc>
      </w:tr>
      <w:tr w14:paraId="181E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资金情况</w:t>
            </w:r>
          </w:p>
          <w:p w14:paraId="6CCF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(万元)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F8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A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685.0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36060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2229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8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4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650.0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万元 </w:t>
            </w:r>
          </w:p>
        </w:tc>
      </w:tr>
      <w:tr w14:paraId="2108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CB4C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2C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6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697B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4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</w:t>
            </w:r>
          </w:p>
          <w:p w14:paraId="1391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8E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①数量指标：埋设各级管网43.781km，各类阀门井64座，道路拆除恢复19628㎡，排水渠拆除恢复189m其他相关的附属设施。</w:t>
            </w:r>
          </w:p>
          <w:p w14:paraId="70B4B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②时效指标：项目(工程）完成及时率90%；</w:t>
            </w:r>
          </w:p>
          <w:p w14:paraId="12BBF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③质量指标：工程验收合格率100%；</w:t>
            </w:r>
          </w:p>
          <w:p w14:paraId="079FE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④效益指标：供水保证率由90％提高到95％以上；年收水费1.6元；受益群众满意度95%。</w:t>
            </w:r>
          </w:p>
        </w:tc>
      </w:tr>
      <w:tr w14:paraId="224D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4F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7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7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5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1D7A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84E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6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工程埋设供水管道及串户管网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D46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43.781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</w:t>
            </w:r>
          </w:p>
        </w:tc>
      </w:tr>
      <w:tr w14:paraId="6555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126F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A8F5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ED65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修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建各类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建筑物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4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64座</w:t>
            </w:r>
          </w:p>
        </w:tc>
      </w:tr>
      <w:tr w14:paraId="475A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BBDF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3F16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71D1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6F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道路拆除恢复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4B0F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19628m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6AF6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E7F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7577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9DBE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AAB5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2F64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89D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D99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A480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DC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F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3DCA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10AC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3D1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C36A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7B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D37E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196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5414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EB04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0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83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2DFC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DBA6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94B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403B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F2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.....-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DED4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576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09D9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13B7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8E74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379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AFFE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F53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BC96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12AF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F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82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供水设施补助标准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13.7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万元/公里</w:t>
            </w:r>
          </w:p>
        </w:tc>
      </w:tr>
      <w:tr w14:paraId="0140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DF11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EB92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F17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B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B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258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A8F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C99E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2E5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4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80C4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A43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0D12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</w:t>
            </w:r>
          </w:p>
          <w:p w14:paraId="3C7A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4416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314E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23C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7190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FC3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9EBF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B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….....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70B6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CCC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9F6E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6AE9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9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</w:t>
            </w:r>
          </w:p>
          <w:p w14:paraId="1A6E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9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工程受益脱贫(监测)人口数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C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5D80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D787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1520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E7A9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07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工程解决脱贫(监测)饮水安全问题人数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14B0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8D6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C902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3257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3D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1CE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4FB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0C23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10D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A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</w:t>
            </w:r>
          </w:p>
          <w:p w14:paraId="1DCC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C9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改善生态环境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是/否</w:t>
            </w:r>
            <w:r>
              <w:rPr>
                <w:rFonts w:hint="eastAsia" w:eastAsia="宋体" w:cs="仿宋_GB2312"/>
                <w:color w:val="auto"/>
                <w:sz w:val="18"/>
                <w:szCs w:val="18"/>
                <w:highlight w:val="none"/>
                <w:lang w:eastAsia="zh-CN"/>
              </w:rPr>
              <w:t>☑</w:t>
            </w:r>
          </w:p>
        </w:tc>
      </w:tr>
      <w:tr w14:paraId="7F99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952B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8591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F25A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4D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.......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2E3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A01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DB8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08A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D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DC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工程设计使用年限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6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22A3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B4F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741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39BF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1F5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F4F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76C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E37D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A451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87C1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17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21E9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269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AA4A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9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</w:t>
            </w:r>
          </w:p>
          <w:p w14:paraId="360B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2E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受益脱贫(监测)户满意度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7F38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FF6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76F9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272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62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9171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3260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1F38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D8A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EFBD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F785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647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309C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sectPr>
          <w:headerReference r:id="rId3" w:type="default"/>
          <w:pgSz w:w="11906" w:h="16838"/>
          <w:pgMar w:top="1701" w:right="1417" w:bottom="1417" w:left="1701" w:header="851" w:footer="992" w:gutter="0"/>
          <w:cols w:space="425" w:num="1"/>
          <w:rtlGutter w:val="0"/>
          <w:docGrid w:type="lines" w:linePitch="312" w:charSpace="0"/>
        </w:sectPr>
      </w:pPr>
    </w:p>
    <w:p w14:paraId="0F0160B9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年度西宁市湟中区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拦隆口镇白崖二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村</w:t>
      </w:r>
      <w:bookmarkStart w:id="0" w:name="_GoBack"/>
      <w:bookmarkEnd w:id="0"/>
    </w:p>
    <w:p w14:paraId="2EAD3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人饮巩固提升项目项目绩效目标申报表（基础设施建设类）</w:t>
      </w:r>
    </w:p>
    <w:tbl>
      <w:tblPr>
        <w:tblStyle w:val="7"/>
        <w:tblW w:w="9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26"/>
        <w:gridCol w:w="1876"/>
        <w:gridCol w:w="685"/>
        <w:gridCol w:w="1615"/>
        <w:gridCol w:w="1926"/>
        <w:gridCol w:w="1593"/>
      </w:tblGrid>
      <w:tr w14:paraId="1810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A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西宁市湟中区拦隆口镇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白崖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二村人饮巩固提升工程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C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ECB5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蔡成录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18997117799</w:t>
            </w:r>
          </w:p>
        </w:tc>
      </w:tr>
      <w:tr w14:paraId="60F0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B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AF6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西宁市湟中区水利局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E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1C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西宁市湟中区水利建设管理中心</w:t>
            </w:r>
          </w:p>
        </w:tc>
      </w:tr>
      <w:tr w14:paraId="653F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8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资金情况</w:t>
            </w:r>
          </w:p>
          <w:p w14:paraId="3548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(万元)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B7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B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913.15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6CAC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B92B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F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0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867.0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万元 </w:t>
            </w:r>
          </w:p>
        </w:tc>
      </w:tr>
      <w:tr w14:paraId="5F46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95A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4F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D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46.15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4875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0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</w:t>
            </w:r>
          </w:p>
          <w:p w14:paraId="6370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A7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①数量指标：主要建设内容为更换管网56.957km，新建各类阀门井57座，道路拆除恢复25503㎡，路边排水沟拆除恢复1840m及附属设施。②时效指标：项目(工程）完成及时率90%；</w:t>
            </w:r>
          </w:p>
          <w:p w14:paraId="641DB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③质量指标：工程验收合格率100%；</w:t>
            </w:r>
          </w:p>
          <w:p w14:paraId="7F012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④效益指标：供水保证率由90％提高到95％以上；年收水费1.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元；受益群众满意度95%。</w:t>
            </w:r>
          </w:p>
        </w:tc>
      </w:tr>
      <w:tr w14:paraId="0419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4B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9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7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3DC2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DD14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3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D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工程埋设供水管道及串户管网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761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56.957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</w:t>
            </w:r>
          </w:p>
        </w:tc>
      </w:tr>
      <w:tr w14:paraId="7DE1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E92C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F313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3C57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2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修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建各类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建筑物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3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57座</w:t>
            </w:r>
          </w:p>
        </w:tc>
      </w:tr>
      <w:tr w14:paraId="49EC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3D72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882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E532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33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道路拆除恢复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638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25503m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14BC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DB6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026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E1B5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FC47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53E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0C2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C17C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8E83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1F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0E47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D23E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8A80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D3EC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2D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D7DE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B7E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B7E3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69E3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92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317D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EE39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570E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E461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39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.....-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BF87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E31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4F7D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0D7A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D98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CAC8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CBE2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D1C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7031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96A4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17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供水设施补助标准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15.2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万元/公里</w:t>
            </w:r>
          </w:p>
        </w:tc>
      </w:tr>
      <w:tr w14:paraId="2248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A3EF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4D8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1E4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E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B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241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A4DA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F4B3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2A7B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77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9A8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136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22BB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3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5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</w:t>
            </w:r>
          </w:p>
          <w:p w14:paraId="3282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CE7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D20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FAA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2929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A48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B4FF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AB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….....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EB3A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8AE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EE18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1860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2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</w:t>
            </w:r>
          </w:p>
          <w:p w14:paraId="3261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8D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工程受益脱贫(监测)人口数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0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69E5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34C5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405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A19D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6F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工程解决脱贫(监测)饮水安全问题人数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2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5D59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23EB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C246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05F6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85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7093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157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74B5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31DD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D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</w:t>
            </w:r>
          </w:p>
          <w:p w14:paraId="0D4F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9F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改善生态环境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A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是/否</w:t>
            </w:r>
            <w:r>
              <w:rPr>
                <w:rFonts w:hint="eastAsia" w:eastAsia="宋体" w:cs="仿宋_GB2312"/>
                <w:color w:val="auto"/>
                <w:sz w:val="18"/>
                <w:szCs w:val="18"/>
                <w:highlight w:val="none"/>
                <w:lang w:eastAsia="zh-CN"/>
              </w:rPr>
              <w:t>☑</w:t>
            </w:r>
          </w:p>
        </w:tc>
      </w:tr>
      <w:tr w14:paraId="6606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3AEA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F6C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5CA5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7D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.......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7BA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52B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30D4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A967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AC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工程设计使用年限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1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6DF5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4297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8EC2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A971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EDB6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E5D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B3A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DD6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1E3C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5CA7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20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1894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ED0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97BF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6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</w:t>
            </w:r>
          </w:p>
          <w:p w14:paraId="2574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C3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受益脱贫(监测)户满意度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B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0B4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32B1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4F8A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EFBF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90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5602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2400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EAC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379F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226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2BA0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3C8A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18EDFEA0">
      <w:pPr>
        <w:pStyle w:val="2"/>
        <w:rPr>
          <w:rFonts w:hint="eastAsia"/>
          <w:color w:val="auto"/>
          <w:lang w:val="en-US" w:eastAsia="zh-CN"/>
        </w:rPr>
      </w:pPr>
    </w:p>
    <w:p w14:paraId="20B43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西宁市湟中区多巴镇城东村人饮巩固提升工程</w:t>
      </w:r>
    </w:p>
    <w:p w14:paraId="714B3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绩效目标申报表（基础设施建设类）</w:t>
      </w:r>
    </w:p>
    <w:tbl>
      <w:tblPr>
        <w:tblStyle w:val="7"/>
        <w:tblW w:w="92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16"/>
        <w:gridCol w:w="1856"/>
        <w:gridCol w:w="413"/>
        <w:gridCol w:w="1863"/>
        <w:gridCol w:w="1905"/>
        <w:gridCol w:w="1576"/>
      </w:tblGrid>
      <w:tr w14:paraId="238D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0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9A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西宁市湟中区多巴镇城东村人饮巩固提升工程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44C52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蔡成录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18997117799</w:t>
            </w:r>
          </w:p>
        </w:tc>
      </w:tr>
      <w:tr w14:paraId="5773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B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C028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西宁市湟中区水利局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8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西宁市湟中区水利建设管理中心</w:t>
            </w:r>
          </w:p>
        </w:tc>
      </w:tr>
      <w:tr w14:paraId="2B874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5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资金情况</w:t>
            </w:r>
          </w:p>
          <w:p w14:paraId="5A48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(万元)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91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1190.56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7DE9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4024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9B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1131.0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万元 </w:t>
            </w:r>
          </w:p>
        </w:tc>
      </w:tr>
      <w:tr w14:paraId="5E4F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248F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9B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59.56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06A4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7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</w:t>
            </w:r>
          </w:p>
          <w:p w14:paraId="0104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8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①数量指标：主要更换村级管网89.</w:t>
            </w:r>
            <w:r>
              <w:rPr>
                <w:rFonts w:hint="eastAsia"/>
                <w:color w:val="auto"/>
                <w:lang w:val="en-US" w:eastAsia="zh-CN"/>
              </w:rPr>
              <w:t>241</w:t>
            </w:r>
            <w:r>
              <w:rPr>
                <w:rFonts w:hint="eastAsia"/>
                <w:color w:val="auto"/>
              </w:rPr>
              <w:t>㎞，管径为25～125㎜，各类阀门井60座，道路拆除恢复35925㎡，路边排水沟拆除恢复1689米等附属设施。</w:t>
            </w:r>
          </w:p>
          <w:p w14:paraId="03293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②时效指标：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  <w:r>
              <w:rPr>
                <w:rFonts w:hint="eastAsia"/>
                <w:color w:val="auto"/>
              </w:rPr>
              <w:t>90%；</w:t>
            </w:r>
          </w:p>
          <w:p w14:paraId="08C28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③质量指标：工程验收合格率100%；</w:t>
            </w:r>
          </w:p>
          <w:p w14:paraId="59EAC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④效益指标：供水保证率由90％提高到95％以上；年收水费5.0万元；受益群众满意度95%。</w:t>
            </w:r>
          </w:p>
        </w:tc>
      </w:tr>
      <w:tr w14:paraId="6680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4F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5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4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53F6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CA52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F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0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7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工程埋设供水管道及串户管网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990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89.241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</w:t>
            </w:r>
          </w:p>
        </w:tc>
      </w:tr>
      <w:tr w14:paraId="7D53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87A1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6221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6BAB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4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修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建各类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建筑物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D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60座</w:t>
            </w:r>
          </w:p>
        </w:tc>
      </w:tr>
      <w:tr w14:paraId="6DD30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BDA3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4E12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A641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C6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路边排水沟拆除恢复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398E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1689m</w:t>
            </w:r>
          </w:p>
        </w:tc>
      </w:tr>
      <w:tr w14:paraId="2017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05EF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7764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BFE4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E7BB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道路拆除恢复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663E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35925㎡</w:t>
            </w:r>
          </w:p>
        </w:tc>
      </w:tr>
      <w:tr w14:paraId="517C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9B2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CF54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C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8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5695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FFB8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44A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F079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25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D081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E04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63D6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D6F0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7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9A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4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6CCA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862F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0F98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0702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0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.....-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32D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189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CE76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3421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0DE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971A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D56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18C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7E06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D526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8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24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供水设施补助标准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D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12.7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万元/公里</w:t>
            </w:r>
          </w:p>
        </w:tc>
      </w:tr>
      <w:tr w14:paraId="5684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7B87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1DFB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73F3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4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1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64C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6C4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ED54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5C2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7F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2611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ECA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61A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D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</w:t>
            </w:r>
          </w:p>
          <w:p w14:paraId="20F2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109B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7A1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126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079D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468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2BD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53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….....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82D4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BD7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37C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1A7A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A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</w:t>
            </w:r>
          </w:p>
          <w:p w14:paraId="6CE5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A9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工程受益脱贫(监测)人口数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8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0301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D898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4F3C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9449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0D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工程解决脱贫(监测)饮水安全问题人数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F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0B8A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8CE8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323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C1DF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8E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D91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0FB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49A6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D998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</w:t>
            </w:r>
          </w:p>
          <w:p w14:paraId="013B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B9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改善生态环境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C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是/否</w:t>
            </w:r>
            <w:r>
              <w:rPr>
                <w:rFonts w:hint="eastAsia" w:eastAsia="宋体" w:cs="仿宋_GB2312"/>
                <w:color w:val="auto"/>
                <w:sz w:val="18"/>
                <w:szCs w:val="18"/>
                <w:highlight w:val="none"/>
                <w:lang w:eastAsia="zh-CN"/>
              </w:rPr>
              <w:t>☑</w:t>
            </w:r>
          </w:p>
        </w:tc>
      </w:tr>
      <w:tr w14:paraId="21EF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E417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E90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5240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47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.......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2D4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5AC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CBB6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5251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F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D7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工程设计使用年限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0E38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7C7A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DD62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5929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CDE2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F3A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7EC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69C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2E24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9FE6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21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C869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610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762B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6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</w:t>
            </w:r>
          </w:p>
          <w:p w14:paraId="7475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2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受益脱贫(监测)户满意度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56B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5F8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3EDE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DC07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13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D82E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4164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D336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CA0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2E2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71DE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189D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718F8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FBAE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E2DD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西宁市湟中区多巴镇黑嘴村人饮巩固提升工程</w:t>
      </w:r>
    </w:p>
    <w:p w14:paraId="5C2F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绩效目标申报表（基础设施建设类）</w:t>
      </w:r>
    </w:p>
    <w:tbl>
      <w:tblPr>
        <w:tblStyle w:val="7"/>
        <w:tblW w:w="9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920"/>
        <w:gridCol w:w="1864"/>
        <w:gridCol w:w="415"/>
        <w:gridCol w:w="1871"/>
        <w:gridCol w:w="1913"/>
        <w:gridCol w:w="1583"/>
      </w:tblGrid>
      <w:tr w14:paraId="4434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9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69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西宁市湟中区多巴镇黑嘴村人饮巩固提升工程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2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E86F0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蔡成录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18997117799</w:t>
            </w:r>
          </w:p>
        </w:tc>
      </w:tr>
      <w:tr w14:paraId="22A1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D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C3E7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西宁市湟中区水利局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FF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西宁市湟中区水利建设管理中心</w:t>
            </w:r>
          </w:p>
        </w:tc>
      </w:tr>
      <w:tr w14:paraId="153EC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B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资金情况</w:t>
            </w:r>
          </w:p>
          <w:p w14:paraId="1BF0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(万元)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A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2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325.0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3C46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A33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CA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308.0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万元 </w:t>
            </w:r>
          </w:p>
        </w:tc>
      </w:tr>
      <w:tr w14:paraId="675B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3F3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C8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6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30AC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3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</w:t>
            </w:r>
          </w:p>
          <w:p w14:paraId="6CBA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55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①数量指标：埋设供水管道3605m，串户管道26699m，集中式水表井30座，硬化路拆除恢复6821m等附属设施。</w:t>
            </w:r>
          </w:p>
          <w:p w14:paraId="5CAAE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②时效指标：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  <w:r>
              <w:rPr>
                <w:rFonts w:hint="eastAsia"/>
                <w:color w:val="auto"/>
              </w:rPr>
              <w:t>90%；</w:t>
            </w:r>
          </w:p>
          <w:p w14:paraId="0B924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③质量指标：工程验收合格率100%；</w:t>
            </w:r>
          </w:p>
          <w:p w14:paraId="6CBDD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④效益指标：供水保证率由90％提高到95％以上；年收水费1.8万元；受益群众满意度95%。</w:t>
            </w:r>
          </w:p>
        </w:tc>
      </w:tr>
      <w:tr w14:paraId="1C20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89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3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6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4473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D357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9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8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工程埋设供水管道及串户管网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33A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30.3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</w:t>
            </w:r>
          </w:p>
        </w:tc>
      </w:tr>
      <w:tr w14:paraId="3675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451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5B25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DE99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33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修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建各类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建筑物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4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30座</w:t>
            </w:r>
          </w:p>
        </w:tc>
      </w:tr>
      <w:tr w14:paraId="3E1B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C69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6629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27F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1D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硬化路拆除恢复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8FA5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6821m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0F95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D800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BA7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FFD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21E3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46A8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D63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CBD2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A1F7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3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47D9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36FB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86BF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8C93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D9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AD50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0EA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7D5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6FDA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EB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8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045F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CC77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353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A76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A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.....-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2DA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6CF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2F88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44FF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6C1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8ABB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FDF3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E4F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4DD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E99D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EB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供水设施补助标准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6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10.2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万元/公里</w:t>
            </w:r>
          </w:p>
        </w:tc>
      </w:tr>
      <w:tr w14:paraId="0702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FC28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97A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F572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44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7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925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43B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2446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980E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7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958B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57C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C8D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1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</w:t>
            </w:r>
          </w:p>
          <w:p w14:paraId="4BAE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FC6D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180F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5D0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9155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3D66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1859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….....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F59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07D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0D78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8E44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B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</w:t>
            </w:r>
          </w:p>
          <w:p w14:paraId="4711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C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工程受益脱贫(监测)人口数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0B6E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3485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DE5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5B01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54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工程解决脱贫(监测)饮水安全问题人数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3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70B5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E5EA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E335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63F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D0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631C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6AF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B39B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F7C9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1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</w:t>
            </w:r>
          </w:p>
          <w:p w14:paraId="0F91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8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改善生态环境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是/否</w:t>
            </w:r>
            <w:r>
              <w:rPr>
                <w:rFonts w:hint="eastAsia" w:eastAsia="宋体" w:cs="仿宋_GB2312"/>
                <w:color w:val="auto"/>
                <w:sz w:val="18"/>
                <w:szCs w:val="18"/>
                <w:highlight w:val="none"/>
                <w:lang w:eastAsia="zh-CN"/>
              </w:rPr>
              <w:t>☑</w:t>
            </w:r>
          </w:p>
        </w:tc>
      </w:tr>
      <w:tr w14:paraId="35F6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089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1EBF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E7A6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DE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.......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C89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4C2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A33E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9CF0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0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F2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工程设计使用年限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F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5F86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2F6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E5B5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1D63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C2BE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6741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CFD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2B6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7CBE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D700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E5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2731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F16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AA37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4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7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</w:t>
            </w:r>
          </w:p>
          <w:p w14:paraId="7BDC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B0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受益脱贫(监测)户满意度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3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387D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B94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93C8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1CC2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F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C324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0A6F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5FC9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DE79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9A9D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B510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2B96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51FEC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西宁市湟中区多巴镇合尔营村人饮巩固提升工程</w:t>
      </w:r>
    </w:p>
    <w:p w14:paraId="4FD5F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绩效目标申报表（基础设施建设类）</w:t>
      </w:r>
    </w:p>
    <w:tbl>
      <w:tblPr>
        <w:tblStyle w:val="7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13"/>
        <w:gridCol w:w="1848"/>
        <w:gridCol w:w="641"/>
        <w:gridCol w:w="1876"/>
        <w:gridCol w:w="1646"/>
        <w:gridCol w:w="1569"/>
      </w:tblGrid>
      <w:tr w14:paraId="2751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9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西宁市湟中区多巴镇合尔营村人饮巩固提升工程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D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7145B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蔡成录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18997117799</w:t>
            </w:r>
          </w:p>
        </w:tc>
      </w:tr>
      <w:tr w14:paraId="4C87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14A1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西宁市湟中区水利局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DA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西宁市湟中区水利建设管理中心</w:t>
            </w:r>
          </w:p>
        </w:tc>
      </w:tr>
      <w:tr w14:paraId="4796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E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资金情况</w:t>
            </w:r>
          </w:p>
          <w:p w14:paraId="2E8F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(万元)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A2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A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595.14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757C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CED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8E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2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565.0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万元 </w:t>
            </w:r>
          </w:p>
        </w:tc>
      </w:tr>
      <w:tr w14:paraId="4FC2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1B66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4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D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30.14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1136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E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</w:t>
            </w:r>
          </w:p>
          <w:p w14:paraId="274C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AC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①数量指标：埋设各级管网31.55kmm，新建各类阀门井70座，硬化路拆除恢复11072㎡等附属设施。</w:t>
            </w:r>
          </w:p>
          <w:p w14:paraId="38338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②时效指标：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  <w:r>
              <w:rPr>
                <w:rFonts w:hint="eastAsia"/>
                <w:color w:val="auto"/>
              </w:rPr>
              <w:t>90%；</w:t>
            </w:r>
          </w:p>
          <w:p w14:paraId="76BDA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③质量指标：工程验收合格率100%；</w:t>
            </w:r>
          </w:p>
          <w:p w14:paraId="511C5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④效益指标：供水保证率由90％提高到95％以上；年收水费1.6万元；受益群众满意度95%。</w:t>
            </w:r>
          </w:p>
        </w:tc>
      </w:tr>
      <w:tr w14:paraId="5A6E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7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5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1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E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10B7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8123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5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D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工程埋设供水管道及串户管网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22D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31.55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</w:t>
            </w:r>
          </w:p>
        </w:tc>
      </w:tr>
      <w:tr w14:paraId="5740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0E0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07CE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E0B4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D4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修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建各类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建筑物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70座</w:t>
            </w:r>
          </w:p>
        </w:tc>
      </w:tr>
      <w:tr w14:paraId="328F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3E26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5DE7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74B3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32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硬化路拆除恢复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DBFC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11072m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4983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80B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FEF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5204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FF09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A321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CD5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07C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94E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85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77AA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C04F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16E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74D9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91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5A04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F87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DD05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6289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7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5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2A9F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B203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1AC8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16B0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F6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.....-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309B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EF1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248A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E664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6BA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6CD4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B0F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3C6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EBE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1D2A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68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供水设施补助标准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9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18.0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万元/公里</w:t>
            </w:r>
          </w:p>
        </w:tc>
      </w:tr>
      <w:tr w14:paraId="7611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00FF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A3B7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22D5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7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4BF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AC89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6DE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379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A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8C8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AF7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D800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7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A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</w:t>
            </w:r>
          </w:p>
          <w:p w14:paraId="40B7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9ADB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DCD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73B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999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311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BB6F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1C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456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0B5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D22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9C85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A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</w:t>
            </w:r>
          </w:p>
          <w:p w14:paraId="7C41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B7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工程受益脱贫(监测)人口数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9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0F5A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502E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26D0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689E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6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工程解决脱贫(监测)饮水安全问题人数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6AFA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1264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E417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FDE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58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C4D0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FBC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B12C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A52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A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</w:t>
            </w:r>
          </w:p>
          <w:p w14:paraId="30D1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EE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改善生态环境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0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是/否</w:t>
            </w:r>
            <w:r>
              <w:rPr>
                <w:rFonts w:hint="eastAsia" w:eastAsia="宋体" w:cs="仿宋_GB2312"/>
                <w:color w:val="auto"/>
                <w:sz w:val="18"/>
                <w:szCs w:val="18"/>
                <w:highlight w:val="none"/>
                <w:lang w:eastAsia="zh-CN"/>
              </w:rPr>
              <w:t>☑</w:t>
            </w:r>
          </w:p>
        </w:tc>
      </w:tr>
      <w:tr w14:paraId="2E00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4B7F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EBD8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CD39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D4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B9A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7F5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AD1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DF62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7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工程设计使用年限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7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0B33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EE4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17A5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94A3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71FB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F3C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315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AA4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118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C69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B5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9DC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F53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77F4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E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C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</w:t>
            </w:r>
          </w:p>
          <w:p w14:paraId="0757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受益脱贫(监测)户满意度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1CC6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67B1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59EE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31D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E9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98B6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402F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0A3B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D3E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EBCB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AD9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3D4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52130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西宁市湟中区多巴镇奔巴口村人饮巩固提升工程</w:t>
      </w:r>
    </w:p>
    <w:p w14:paraId="6776A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绩效目标申报表（基础设施建设类）</w:t>
      </w:r>
    </w:p>
    <w:tbl>
      <w:tblPr>
        <w:tblStyle w:val="7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13"/>
        <w:gridCol w:w="1848"/>
        <w:gridCol w:w="641"/>
        <w:gridCol w:w="1876"/>
        <w:gridCol w:w="1646"/>
        <w:gridCol w:w="1569"/>
      </w:tblGrid>
      <w:tr w14:paraId="3E70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F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A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西宁市湟中区多巴镇奔巴口村人饮巩固提升工程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0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41C29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蔡成录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18997117799</w:t>
            </w:r>
          </w:p>
        </w:tc>
      </w:tr>
      <w:tr w14:paraId="66D4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E461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西宁市湟中区水利局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5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BA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西宁市湟中区水利建设管理中心</w:t>
            </w:r>
          </w:p>
        </w:tc>
      </w:tr>
      <w:tr w14:paraId="4FA3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资金情况</w:t>
            </w:r>
          </w:p>
          <w:p w14:paraId="46D2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(万元)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B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8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478.87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5033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AB1C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3B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7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455.0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万元 </w:t>
            </w:r>
          </w:p>
        </w:tc>
      </w:tr>
      <w:tr w14:paraId="6FD0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2D31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59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35E9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5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</w:t>
            </w:r>
          </w:p>
          <w:p w14:paraId="04B4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32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①数量指标：埋设各级管网30.349kmm，新建各类阀门井59座，硬化路拆除恢复10810㎡,排水渠拆除恢复100m其他相关的附属设施。</w:t>
            </w:r>
          </w:p>
          <w:p w14:paraId="211EC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②时效指标：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  <w:r>
              <w:rPr>
                <w:rFonts w:hint="eastAsia"/>
                <w:color w:val="auto"/>
              </w:rPr>
              <w:t>90%；</w:t>
            </w:r>
          </w:p>
          <w:p w14:paraId="5E846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③质量指标：工程验收合格率100%；</w:t>
            </w:r>
          </w:p>
          <w:p w14:paraId="09979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④效益指标：供水保证率由90％提高到95％以上；年收水费1.4万元；受益群众满意度9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%。</w:t>
            </w:r>
          </w:p>
        </w:tc>
      </w:tr>
      <w:tr w14:paraId="7139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67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2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3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6784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38F0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6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工程埋设供水管道及串户管网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4AB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30.35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</w:t>
            </w:r>
          </w:p>
        </w:tc>
      </w:tr>
      <w:tr w14:paraId="4D69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C1EF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787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796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D9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修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建各类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建筑物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5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59座</w:t>
            </w:r>
          </w:p>
        </w:tc>
      </w:tr>
      <w:tr w14:paraId="0334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B23D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4917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8243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D4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硬化路拆除恢复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415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10810m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7C12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A10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AD8B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C286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4F7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排水渠拆除恢复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D0B8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100m</w:t>
            </w:r>
          </w:p>
        </w:tc>
      </w:tr>
      <w:tr w14:paraId="76F5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61A9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EC5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48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44E5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2494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DB76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9AD5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00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F477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B14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5037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6714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E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04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1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457E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869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FF06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EB4A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DC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.....-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08E4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4FE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22EB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D93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2DD1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F374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8E8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3FF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0F33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B81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B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83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供水设施补助标准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F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18.0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万元/公里</w:t>
            </w:r>
          </w:p>
        </w:tc>
      </w:tr>
      <w:tr w14:paraId="5ABB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6F15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2583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A248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1A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D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922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6377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1D0D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F1B3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4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48ED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66E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A090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0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B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</w:t>
            </w:r>
          </w:p>
          <w:p w14:paraId="5FF1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540F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F5A4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288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1181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609A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BD22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E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AC9C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E02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5D5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BBEC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A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</w:t>
            </w:r>
          </w:p>
          <w:p w14:paraId="1708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82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工程受益脱贫(监测)人口数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661F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40B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0C86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2720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5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工程解决脱贫(监测)饮水安全问题人数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5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468C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DF14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341E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E40F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AD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D73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427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7CA0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E3DA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E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</w:t>
            </w:r>
          </w:p>
          <w:p w14:paraId="66DC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EE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改善生态环境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B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是/否</w:t>
            </w:r>
            <w:r>
              <w:rPr>
                <w:rFonts w:hint="eastAsia" w:eastAsia="宋体" w:cs="仿宋_GB2312"/>
                <w:color w:val="auto"/>
                <w:sz w:val="18"/>
                <w:szCs w:val="18"/>
                <w:highlight w:val="none"/>
                <w:lang w:eastAsia="zh-CN"/>
              </w:rPr>
              <w:t>☑</w:t>
            </w:r>
          </w:p>
        </w:tc>
      </w:tr>
      <w:tr w14:paraId="2157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79BF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19E6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D7B0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1B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EDB1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BB7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0D84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8B24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B6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工程设计使用年限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1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7CDF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6246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2FE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05E5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415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0139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7FE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5C04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540E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2B31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3F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2283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35E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CB9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F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5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</w:t>
            </w:r>
          </w:p>
          <w:p w14:paraId="43A3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A9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受益脱贫(监测)户满意度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4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0064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6A33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A1A5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526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1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D74D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44DD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4B20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05BE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07D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032A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DBC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0795E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西宁市湟中区多巴镇沙窝尔村人饮巩固提升工程</w:t>
      </w:r>
    </w:p>
    <w:p w14:paraId="685DA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绩效目标申报表（基础设施建设类）</w:t>
      </w:r>
    </w:p>
    <w:tbl>
      <w:tblPr>
        <w:tblStyle w:val="7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13"/>
        <w:gridCol w:w="1848"/>
        <w:gridCol w:w="641"/>
        <w:gridCol w:w="1876"/>
        <w:gridCol w:w="1646"/>
        <w:gridCol w:w="1569"/>
      </w:tblGrid>
      <w:tr w14:paraId="2509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B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西宁市湟中区多巴镇沙窝尔村人饮巩固提升工程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C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80C0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蔡成录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18997117799</w:t>
            </w:r>
          </w:p>
        </w:tc>
      </w:tr>
      <w:tr w14:paraId="0A0D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F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C210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西宁市湟中区水利局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1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F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西宁市湟中区水利建设管理中心</w:t>
            </w:r>
          </w:p>
        </w:tc>
      </w:tr>
      <w:tr w14:paraId="63A2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3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资金情况</w:t>
            </w:r>
          </w:p>
          <w:p w14:paraId="24A0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(万元)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A1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7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393.0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6BE6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10D8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2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B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373.0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万元 </w:t>
            </w:r>
          </w:p>
        </w:tc>
      </w:tr>
      <w:tr w14:paraId="7ECA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C2C0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0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B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1BD1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5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</w:t>
            </w:r>
          </w:p>
          <w:p w14:paraId="2256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5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①数量指标：改造各类管道26.2km，各类现浇混凝土阀门50座及等附属设施。</w:t>
            </w:r>
          </w:p>
          <w:p w14:paraId="4C541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②质量指标：工程验收合格率100%；</w:t>
            </w:r>
          </w:p>
          <w:p w14:paraId="09AB4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③时效指标：项目(工程）完成及时率90%；</w:t>
            </w:r>
          </w:p>
          <w:p w14:paraId="0FB5D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④效益指标：供水保证率由90％提高到95％以上；年收水费2.0万元；受益群众满意度95%。</w:t>
            </w:r>
          </w:p>
        </w:tc>
      </w:tr>
      <w:tr w14:paraId="3BD6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A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E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F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E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052E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979E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1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4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A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工程埋设供水管道及串户管网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3BA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26.2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</w:t>
            </w:r>
          </w:p>
        </w:tc>
      </w:tr>
      <w:tr w14:paraId="5435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9808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05B0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49BF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C1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修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建各类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建筑物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50座</w:t>
            </w:r>
          </w:p>
        </w:tc>
      </w:tr>
      <w:tr w14:paraId="117E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AAF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70C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8DF6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6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AA13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260A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B785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69FD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593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6DF9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616C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6B2D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C91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9C2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1E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7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5718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F1B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1A97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0EB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9A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C44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383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19CA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56A4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3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5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B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3861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AE95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C6CB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9767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41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.....-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99DF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976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9C6C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3C51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9C61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8CE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9DA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663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019E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6FF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6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14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供水设施补助标准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D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14.2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万元/公里</w:t>
            </w:r>
          </w:p>
        </w:tc>
      </w:tr>
      <w:tr w14:paraId="56B9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B213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4216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FEA3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D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2B0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0D7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E0CA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126A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55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2690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C25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4020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3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3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</w:t>
            </w:r>
          </w:p>
          <w:p w14:paraId="4CCA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C3D7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4633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ED5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E293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5C9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E47E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FA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F982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E62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278B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3D5F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</w:t>
            </w:r>
          </w:p>
          <w:p w14:paraId="489C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51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工程受益脱贫(监测)人口数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0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525C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A252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F809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135A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DD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工程解决脱贫(监测)饮水安全问题人数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54DA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0821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0BFB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E470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D6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DEB8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332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BA1D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CD9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</w:t>
            </w:r>
          </w:p>
          <w:p w14:paraId="2085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4A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改善生态环境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2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是/否</w:t>
            </w:r>
            <w:r>
              <w:rPr>
                <w:rFonts w:hint="eastAsia" w:eastAsia="宋体" w:cs="仿宋_GB2312"/>
                <w:color w:val="auto"/>
                <w:sz w:val="18"/>
                <w:szCs w:val="18"/>
                <w:highlight w:val="none"/>
                <w:lang w:eastAsia="zh-CN"/>
              </w:rPr>
              <w:t>☑</w:t>
            </w:r>
          </w:p>
        </w:tc>
      </w:tr>
      <w:tr w14:paraId="14B4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9D82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C786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7A71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2A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E6D4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5AF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58F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08F5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F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D8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工程设计使用年限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F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26AA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E98D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B415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1C98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F5F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E6F1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4F8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4C4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62E7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B4F8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0A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7BD7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465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DCFE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</w:t>
            </w:r>
          </w:p>
          <w:p w14:paraId="1313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D8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受益脱贫(监测)户满意度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0F01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3AB7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CA5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8BB1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7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0C48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7E01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2262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5BD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B72E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D688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894C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1F536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西宁市湟中区多巴镇油房台村人饮巩固提升工程</w:t>
      </w:r>
    </w:p>
    <w:p w14:paraId="6CCB9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绩效目标申报表（基础设施建设类）</w:t>
      </w:r>
    </w:p>
    <w:tbl>
      <w:tblPr>
        <w:tblStyle w:val="7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13"/>
        <w:gridCol w:w="1848"/>
        <w:gridCol w:w="641"/>
        <w:gridCol w:w="1876"/>
        <w:gridCol w:w="1646"/>
        <w:gridCol w:w="1569"/>
      </w:tblGrid>
      <w:tr w14:paraId="4BB9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3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D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西宁市湟中区多巴镇油房台村人饮巩固提升工程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645C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蔡成录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18997117799</w:t>
            </w:r>
          </w:p>
        </w:tc>
      </w:tr>
      <w:tr w14:paraId="294C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D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C58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西宁市湟中区水利局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C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西宁市湟中区水利建设管理中心</w:t>
            </w:r>
          </w:p>
        </w:tc>
      </w:tr>
      <w:tr w14:paraId="1402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4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资金情况</w:t>
            </w:r>
          </w:p>
          <w:p w14:paraId="20B1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(万元)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6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739.7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7356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6F3F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8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703.0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万元 </w:t>
            </w:r>
          </w:p>
        </w:tc>
      </w:tr>
      <w:tr w14:paraId="2DD1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2ED9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21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A921">
            <w:pPr>
              <w:keepNext w:val="0"/>
              <w:keepLines w:val="0"/>
              <w:widowControl/>
              <w:suppressLineNumbers w:val="0"/>
              <w:ind w:left="0" w:leftChars="0" w:firstLine="2100" w:firstLineChars="105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36.7万元</w:t>
            </w:r>
          </w:p>
        </w:tc>
      </w:tr>
      <w:tr w14:paraId="1210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</w:t>
            </w:r>
          </w:p>
          <w:p w14:paraId="21B0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37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①数量指标：埋设各级管网39.285km，新建各类阀门井48座，道路拆除恢复15441㎡（硬化路拆除恢复13450㎡，沥青路拆除恢复1991㎡），排水渠拆除恢复1044m等相应的配套设施。</w:t>
            </w:r>
          </w:p>
          <w:p w14:paraId="2307B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②质量指标：工程验收合格率100%；</w:t>
            </w:r>
          </w:p>
          <w:p w14:paraId="73EEE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③时效指标：项目(工程）完成及时率90%；</w:t>
            </w:r>
          </w:p>
          <w:p w14:paraId="7A924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④效益指标：供水保证率由90％提高到95％以上；年收水费2.0万元；受益群众满意度95%。</w:t>
            </w:r>
          </w:p>
        </w:tc>
      </w:tr>
      <w:tr w14:paraId="721D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F3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A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A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C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1988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FECA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4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F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工程埋设供水管道及串户管网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970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39.28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</w:t>
            </w:r>
          </w:p>
        </w:tc>
      </w:tr>
      <w:tr w14:paraId="5055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E30A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4199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F2C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62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修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建各类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建筑物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48座</w:t>
            </w:r>
          </w:p>
        </w:tc>
      </w:tr>
      <w:tr w14:paraId="2BBE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88B7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2F3E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67D7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9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道路拆除恢复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0F2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</w:rPr>
              <w:t>15441㎡</w:t>
            </w:r>
          </w:p>
        </w:tc>
      </w:tr>
      <w:tr w14:paraId="62AE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777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98EA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B137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38E1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排水渠拆除恢复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69F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</w:rPr>
              <w:t>1044m</w:t>
            </w:r>
          </w:p>
        </w:tc>
      </w:tr>
      <w:tr w14:paraId="09B4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B49A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4DC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7E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4D24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3EFE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11FB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10E7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0A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4C6F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CB1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B40E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8FA1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63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034C1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45B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37E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795F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E1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.....-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3588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E4E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A0C1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68BC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11CF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8BF1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61B6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1BE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A9C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6797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D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A6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供水设施补助标准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F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17.9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万元/公里</w:t>
            </w:r>
          </w:p>
        </w:tc>
      </w:tr>
      <w:tr w14:paraId="4160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94E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2F66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C97F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FF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1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E80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B591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75B5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507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8A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72CD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580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2AD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A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6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</w:t>
            </w:r>
          </w:p>
          <w:p w14:paraId="7500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A5FB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DF97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C7B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3E09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8B2D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8D95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8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79FC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94C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2DBF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B25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B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</w:t>
            </w:r>
          </w:p>
          <w:p w14:paraId="766B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AF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工程受益脱贫(监测)人口数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F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3830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2700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B5F2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171C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99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工程解决脱贫(监测)饮水安全问题人数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D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6181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96F8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061E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95FC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6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A5FB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64A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0C9E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F69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</w:t>
            </w:r>
          </w:p>
          <w:p w14:paraId="3E3B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B8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改善生态环境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5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是/否</w:t>
            </w:r>
            <w:r>
              <w:rPr>
                <w:rFonts w:hint="eastAsia" w:eastAsia="宋体" w:cs="仿宋_GB2312"/>
                <w:color w:val="auto"/>
                <w:sz w:val="18"/>
                <w:szCs w:val="18"/>
                <w:highlight w:val="none"/>
                <w:lang w:eastAsia="zh-CN"/>
              </w:rPr>
              <w:t>☑</w:t>
            </w:r>
          </w:p>
        </w:tc>
      </w:tr>
      <w:tr w14:paraId="5C4E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F28F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5DCF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7726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2B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9AE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762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653D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84E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68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工程设计使用年限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A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4889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26A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BDDA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F0E8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B504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8438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B08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B8FC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0EAD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77B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44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4943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34F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F21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7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</w:t>
            </w:r>
          </w:p>
          <w:p w14:paraId="33CC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受益脱贫(监测)户满意度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701B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E6B9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B420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F570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AA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09CF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4205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CE2F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10A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ED5F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984B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D7E3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5759C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ABD9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西宁市湟中区多巴镇玉拉村人饮巩固提升工程</w:t>
      </w:r>
    </w:p>
    <w:p w14:paraId="6F45F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绩效目标申报表（基础设施建设类）</w:t>
      </w:r>
    </w:p>
    <w:tbl>
      <w:tblPr>
        <w:tblStyle w:val="7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45"/>
        <w:gridCol w:w="2016"/>
        <w:gridCol w:w="641"/>
        <w:gridCol w:w="1876"/>
        <w:gridCol w:w="1646"/>
        <w:gridCol w:w="1569"/>
      </w:tblGrid>
      <w:tr w14:paraId="669D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5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F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西宁市湟中区多巴镇玉拉村人饮巩固提升工程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4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89C87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蔡成录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18997117799</w:t>
            </w:r>
          </w:p>
        </w:tc>
      </w:tr>
      <w:tr w14:paraId="379A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5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8D75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西宁市湟中区水利局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0C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西宁市湟中区水利建设管理中心</w:t>
            </w:r>
          </w:p>
        </w:tc>
      </w:tr>
      <w:tr w14:paraId="1E12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1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资金情况</w:t>
            </w:r>
          </w:p>
          <w:p w14:paraId="28A9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(万元)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A3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F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731.5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730C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14D0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84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2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695.0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万元 </w:t>
            </w:r>
          </w:p>
        </w:tc>
      </w:tr>
      <w:tr w14:paraId="054C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A21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A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7382">
            <w:pPr>
              <w:keepNext w:val="0"/>
              <w:keepLines w:val="0"/>
              <w:widowControl/>
              <w:suppressLineNumbers w:val="0"/>
              <w:ind w:left="0" w:leftChars="0" w:firstLine="2100" w:firstLineChars="105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36.5万元</w:t>
            </w:r>
          </w:p>
        </w:tc>
      </w:tr>
      <w:tr w14:paraId="344AC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5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</w:t>
            </w:r>
          </w:p>
          <w:p w14:paraId="22F0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①数量指标：新建100T蓄水池1座,改造各类管道37.0km，各类现浇混凝土阀门34座及等附属设施。</w:t>
            </w:r>
          </w:p>
          <w:p w14:paraId="5A034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②质量指标：工程验收合格率100%；</w:t>
            </w:r>
          </w:p>
          <w:p w14:paraId="595E9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③时效指标：项目(工程）完成及时率90%；</w:t>
            </w:r>
          </w:p>
          <w:p w14:paraId="2476C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④效益指标：供水保证率由90％提高到95％以上；年收水费2.0万元；受益群众满意度95%</w:t>
            </w:r>
          </w:p>
        </w:tc>
      </w:tr>
      <w:tr w14:paraId="248C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F2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E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8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A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5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0204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9389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A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8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工程埋设供水管道及串户管网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72B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37.0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</w:t>
            </w:r>
          </w:p>
        </w:tc>
      </w:tr>
      <w:tr w14:paraId="680BA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0D5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9372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56C7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6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修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建各类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建筑物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1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34座</w:t>
            </w:r>
          </w:p>
        </w:tc>
      </w:tr>
      <w:tr w14:paraId="5365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AF19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7AD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003B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2A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新建蓄水池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(100T)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AE50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1座</w:t>
            </w:r>
          </w:p>
        </w:tc>
      </w:tr>
      <w:tr w14:paraId="7E58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43A9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5F91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394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E93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F457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5528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CC40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418C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3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5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470A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61DB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498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E21D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4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BDCB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30A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FF75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99EB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7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1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32DC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588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780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845C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BE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.....-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F47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5D5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22E0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EBC6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980A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2C4C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D18E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C52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675E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F47D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9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CA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供水设施补助标准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A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18.8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万元/公里</w:t>
            </w:r>
          </w:p>
        </w:tc>
      </w:tr>
      <w:tr w14:paraId="0F59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7A33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C4C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254F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D0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0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F5F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471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6360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C3F9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E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CF0B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DBF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B2B2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9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</w:t>
            </w:r>
          </w:p>
          <w:p w14:paraId="0631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C55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30D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302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2A77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87FF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3C6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FA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505C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8C0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16BC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AAF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B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</w:t>
            </w:r>
          </w:p>
          <w:p w14:paraId="540A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2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工程受益脱贫(监测)人口数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3D2A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84D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8FE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B09E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D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工程解决脱贫(监测)饮水安全问题人数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F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43DC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10F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B5E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51BA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F4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9FE5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793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FA09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D07C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E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</w:t>
            </w:r>
          </w:p>
          <w:p w14:paraId="2B4C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1D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改善生态环境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B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是/否</w:t>
            </w:r>
            <w:r>
              <w:rPr>
                <w:rFonts w:hint="eastAsia" w:eastAsia="宋体" w:cs="仿宋_GB2312"/>
                <w:color w:val="auto"/>
                <w:sz w:val="18"/>
                <w:szCs w:val="18"/>
                <w:highlight w:val="none"/>
                <w:lang w:eastAsia="zh-CN"/>
              </w:rPr>
              <w:t>☑</w:t>
            </w:r>
          </w:p>
        </w:tc>
      </w:tr>
      <w:tr w14:paraId="2390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897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07F3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9C1B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AE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496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B61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9C54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A944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3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03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工程设计使用年限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2C34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5754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99EF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8F9E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031B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5A9C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BAA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C55C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970C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766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0A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F06A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9ED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4F4C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6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</w:t>
            </w:r>
          </w:p>
          <w:p w14:paraId="267F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72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受益脱贫(监测)户满意度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E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6492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405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BF25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E3BD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3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5CC6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C26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1CE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A5B5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477A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D904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F1CB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3E2F4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0C35B67">
      <w:pPr>
        <w:pStyle w:val="2"/>
        <w:rPr>
          <w:color w:val="auto"/>
        </w:rPr>
        <w:sectPr>
          <w:pgSz w:w="11906" w:h="16838"/>
          <w:pgMar w:top="1701" w:right="1417" w:bottom="1417" w:left="1701" w:header="851" w:footer="992" w:gutter="0"/>
          <w:cols w:space="425" w:num="1"/>
          <w:rtlGutter w:val="0"/>
          <w:docGrid w:type="lines" w:linePitch="312" w:charSpace="0"/>
        </w:sectPr>
      </w:pPr>
    </w:p>
    <w:p w14:paraId="47E85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西宁市湟中区多巴镇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幸福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村人饮巩固提升工程</w:t>
      </w:r>
    </w:p>
    <w:p w14:paraId="3832C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绩效目标申报表（基础设施建设类）</w:t>
      </w:r>
    </w:p>
    <w:tbl>
      <w:tblPr>
        <w:tblStyle w:val="7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13"/>
        <w:gridCol w:w="1848"/>
        <w:gridCol w:w="641"/>
        <w:gridCol w:w="1876"/>
        <w:gridCol w:w="1646"/>
        <w:gridCol w:w="1569"/>
      </w:tblGrid>
      <w:tr w14:paraId="7AA4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6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4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西宁市湟中区多巴镇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幸福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村人饮巩固提升工程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0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05373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蔡成录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18997117799</w:t>
            </w:r>
          </w:p>
        </w:tc>
      </w:tr>
      <w:tr w14:paraId="3FC6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7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FC5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西宁市湟中区水利局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C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D9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西宁市湟中区水利建设管理中心</w:t>
            </w:r>
          </w:p>
        </w:tc>
      </w:tr>
      <w:tr w14:paraId="141F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9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资金情况</w:t>
            </w:r>
          </w:p>
          <w:p w14:paraId="7DE6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(万元)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A7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E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385.7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60E5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8F0E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9C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366.0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万元 </w:t>
            </w:r>
          </w:p>
        </w:tc>
      </w:tr>
      <w:tr w14:paraId="0DD6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DCF6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2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D6E8">
            <w:pPr>
              <w:keepNext w:val="0"/>
              <w:keepLines w:val="0"/>
              <w:widowControl/>
              <w:suppressLineNumbers w:val="0"/>
              <w:ind w:left="0" w:leftChars="0" w:firstLine="2100" w:firstLineChars="105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19.7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5BBD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0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</w:t>
            </w:r>
          </w:p>
          <w:p w14:paraId="4803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F7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①数量指标：改造各类管道20.44km，各类现浇混凝土阀门13座及等附属设施。</w:t>
            </w:r>
          </w:p>
          <w:p w14:paraId="2066C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②质量指标：工程验收合格率100%；</w:t>
            </w:r>
          </w:p>
          <w:p w14:paraId="2EF7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③时效指标：项目(工程）完成及时率90%；</w:t>
            </w:r>
          </w:p>
          <w:p w14:paraId="6302E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④效益指标：供水保证率由90％提高到95％以上；年收水费1.02万元；受益群众满意度9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%。</w:t>
            </w:r>
          </w:p>
        </w:tc>
      </w:tr>
      <w:tr w14:paraId="6475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66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E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4E92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37C8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4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4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1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工程埋设供水管道及串户管网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713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20.44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</w:t>
            </w:r>
          </w:p>
        </w:tc>
      </w:tr>
      <w:tr w14:paraId="679A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612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8DC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73E3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6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修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建各类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建筑物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1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13座</w:t>
            </w:r>
          </w:p>
        </w:tc>
      </w:tr>
      <w:tr w14:paraId="3CD1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7CA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AEA3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BF1B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7E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3B72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40B7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88AA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ABAD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5C6B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CA8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BC5D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62E3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9723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FF26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1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E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1FF6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2D1F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B60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BB2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A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DE7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3F2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C45C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D4B2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6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21EF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3A1F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E46A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176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EC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.....-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A07A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C59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D92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CAF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48F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2C2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774A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209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4A6A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DF68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B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68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供水设施补助标准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E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18.0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万元/公里</w:t>
            </w:r>
          </w:p>
        </w:tc>
      </w:tr>
      <w:tr w14:paraId="5557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750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0489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8CA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5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0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B2E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1688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4399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49BF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3A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F97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DD8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7A4A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A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</w:t>
            </w:r>
          </w:p>
          <w:p w14:paraId="3C79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CE4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F8F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2A6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90B9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BFB5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5719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4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6B5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991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15A0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0B1C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2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</w:t>
            </w:r>
          </w:p>
          <w:p w14:paraId="2B16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A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工程受益脱贫(监测)人口数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F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7406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2498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0EAB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C14E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5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工程解决脱贫(监测)饮水安全问题人数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B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5DDD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A5DB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A7F1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A864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7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F052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431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D4CA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7723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</w:t>
            </w:r>
          </w:p>
          <w:p w14:paraId="6212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B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改善生态环境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是/否</w:t>
            </w:r>
            <w:r>
              <w:rPr>
                <w:rFonts w:hint="eastAsia" w:eastAsia="宋体" w:cs="仿宋_GB2312"/>
                <w:color w:val="auto"/>
                <w:sz w:val="18"/>
                <w:szCs w:val="18"/>
                <w:highlight w:val="none"/>
                <w:lang w:eastAsia="zh-CN"/>
              </w:rPr>
              <w:t>☑</w:t>
            </w:r>
          </w:p>
        </w:tc>
      </w:tr>
      <w:tr w14:paraId="18AAA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1322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2149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E98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2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981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378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1C18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F29B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8A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工程设计使用年限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4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487C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669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F61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DB4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2C4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A18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11F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4EA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B657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C11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4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857B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505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7078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6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</w:t>
            </w:r>
          </w:p>
          <w:p w14:paraId="343B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EF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受益脱贫(监测)户满意度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6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33BB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CA78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B466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C66F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FE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A3C7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775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91D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442C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EDC0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F70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FD1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0D64D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BB925F5">
      <w:pPr>
        <w:pStyle w:val="2"/>
        <w:rPr>
          <w:color w:val="auto"/>
        </w:rPr>
      </w:pPr>
    </w:p>
    <w:p w14:paraId="0FAC7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西宁市湟中区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土门关乡坝沟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村人饮巩固提升工程</w:t>
      </w:r>
    </w:p>
    <w:p w14:paraId="702DB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绩效目标申报表（基础设施建设类）</w:t>
      </w:r>
    </w:p>
    <w:tbl>
      <w:tblPr>
        <w:tblStyle w:val="7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13"/>
        <w:gridCol w:w="1848"/>
        <w:gridCol w:w="641"/>
        <w:gridCol w:w="1876"/>
        <w:gridCol w:w="1646"/>
        <w:gridCol w:w="1569"/>
      </w:tblGrid>
      <w:tr w14:paraId="644D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5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B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西宁市湟中区土门关乡坝沟村人饮巩固提升工程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88530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蔡成录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18997117799</w:t>
            </w:r>
          </w:p>
        </w:tc>
      </w:tr>
      <w:tr w14:paraId="386C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3701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西宁市湟中区水利局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3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9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西宁市湟中区水利建设管理中心</w:t>
            </w:r>
          </w:p>
        </w:tc>
      </w:tr>
      <w:tr w14:paraId="2C8BF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资金情况</w:t>
            </w:r>
          </w:p>
          <w:p w14:paraId="609F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(万元)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C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7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481.62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363C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73C1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1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457.0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万元 </w:t>
            </w:r>
          </w:p>
        </w:tc>
      </w:tr>
      <w:tr w14:paraId="34B1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9FF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2E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6042F">
            <w:pPr>
              <w:keepNext w:val="0"/>
              <w:keepLines w:val="0"/>
              <w:widowControl/>
              <w:suppressLineNumbers w:val="0"/>
              <w:ind w:left="0" w:leftChars="0" w:firstLine="2100" w:firstLineChars="105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24.62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3E4E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2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</w:t>
            </w:r>
          </w:p>
          <w:p w14:paraId="5FF0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34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①数量指标：改造各类管道58.771km。改建控制井5座，集中式水表井41座；C25砼硬化路拆除与恢复13.908Km。</w:t>
            </w:r>
          </w:p>
          <w:p w14:paraId="0F903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②质量指标：工程验收合格率100%；</w:t>
            </w:r>
          </w:p>
          <w:p w14:paraId="1C77E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③时效指标：项目(工程）完成及时率90%；</w:t>
            </w:r>
          </w:p>
          <w:p w14:paraId="4F86F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④效益指标：供水保证率由90％提高到95％以上；年收水费2.2万元；受益群众满意度9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%。</w:t>
            </w:r>
          </w:p>
        </w:tc>
      </w:tr>
      <w:tr w14:paraId="3D88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66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9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620B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01E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6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1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工程埋设供水管道及串户管网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53A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58.77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</w:t>
            </w:r>
          </w:p>
        </w:tc>
      </w:tr>
      <w:tr w14:paraId="7D0B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30F4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1F56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417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F8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修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建各类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建筑物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5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46座</w:t>
            </w:r>
          </w:p>
        </w:tc>
      </w:tr>
      <w:tr w14:paraId="7A0E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8CB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432A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1E36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D5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</w:rPr>
              <w:t>拆除及恢复硬化路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9491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13.908m</w:t>
            </w:r>
          </w:p>
        </w:tc>
      </w:tr>
      <w:tr w14:paraId="3B51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AD05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C33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D4BA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0D19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629C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278D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BAEA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83B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8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D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4261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C6FE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28B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3A33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EE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7E1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E9D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6E0B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F10A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C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60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7BB4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0659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579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89A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2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.....-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52CD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880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D1E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13E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E1F7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C0F7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4978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811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A16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E6B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5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36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供水设施补助标准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万元/公里</w:t>
            </w:r>
          </w:p>
        </w:tc>
      </w:tr>
      <w:tr w14:paraId="7748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233A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30F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6F08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38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0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832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C9F4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4643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328D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DE6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1CF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D634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</w:t>
            </w:r>
          </w:p>
          <w:p w14:paraId="5B64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637D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6C45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CF1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D76B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14F2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E94E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E2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0ED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82E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092C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F721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E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</w:t>
            </w:r>
          </w:p>
          <w:p w14:paraId="4B5D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06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工程受益脱贫(监测)人口数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1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761C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D971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906C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EB61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F2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工程解决脱贫(监测)饮水安全问题人数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F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1489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8DE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CCBA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148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F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2F8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268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F071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1172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6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</w:t>
            </w:r>
          </w:p>
          <w:p w14:paraId="0341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06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改善生态环境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是/否</w:t>
            </w:r>
            <w:r>
              <w:rPr>
                <w:rFonts w:hint="eastAsia" w:eastAsia="宋体" w:cs="仿宋_GB2312"/>
                <w:color w:val="auto"/>
                <w:sz w:val="18"/>
                <w:szCs w:val="18"/>
                <w:highlight w:val="none"/>
                <w:lang w:eastAsia="zh-CN"/>
              </w:rPr>
              <w:t>☑</w:t>
            </w:r>
          </w:p>
        </w:tc>
      </w:tr>
      <w:tr w14:paraId="641B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93FE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BE39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985B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7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BB2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C56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9CBE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19DE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E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F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工程设计使用年限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F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5587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B744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9CAF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38DE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AA0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1617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BE1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B4C8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D2A8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C2C5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F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B70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155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8EE1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B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</w:t>
            </w:r>
          </w:p>
          <w:p w14:paraId="45CC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0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受益脱贫(监测)户满意度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6429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6307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412A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B34D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5E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9B31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7AFD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0234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3EA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525F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58E0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638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133C0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E8CF10D">
      <w:pPr>
        <w:pStyle w:val="2"/>
        <w:rPr>
          <w:color w:val="auto"/>
        </w:rPr>
        <w:sectPr>
          <w:headerReference r:id="rId4" w:type="default"/>
          <w:pgSz w:w="11906" w:h="16838"/>
          <w:pgMar w:top="1701" w:right="1417" w:bottom="1417" w:left="1701" w:header="851" w:footer="992" w:gutter="0"/>
          <w:cols w:space="425" w:num="1"/>
          <w:rtlGutter w:val="0"/>
          <w:docGrid w:type="lines" w:linePitch="312" w:charSpace="0"/>
        </w:sectPr>
      </w:pPr>
    </w:p>
    <w:p w14:paraId="63A1E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西宁市湟中区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拦隆口镇泥隆台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村人饮巩固提升工程</w:t>
      </w:r>
    </w:p>
    <w:p w14:paraId="5C596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绩效目标申报表（基础设施建设类）</w:t>
      </w:r>
    </w:p>
    <w:tbl>
      <w:tblPr>
        <w:tblStyle w:val="7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13"/>
        <w:gridCol w:w="1848"/>
        <w:gridCol w:w="641"/>
        <w:gridCol w:w="1876"/>
        <w:gridCol w:w="1646"/>
        <w:gridCol w:w="1569"/>
      </w:tblGrid>
      <w:tr w14:paraId="1B92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5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西宁市湟中区拦隆口镇泥隆台村人饮巩固提升工程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7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83AE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蔡成录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18997117799</w:t>
            </w:r>
          </w:p>
        </w:tc>
      </w:tr>
      <w:tr w14:paraId="6354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A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68B0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西宁市湟中区水利局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A5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西宁市湟中区水利建设管理中心</w:t>
            </w:r>
          </w:p>
        </w:tc>
      </w:tr>
      <w:tr w14:paraId="3F38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4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资金情况</w:t>
            </w:r>
          </w:p>
          <w:p w14:paraId="0F5C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(万元)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C8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4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374.45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7F9F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418D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3D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355.0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万元 </w:t>
            </w:r>
          </w:p>
        </w:tc>
      </w:tr>
      <w:tr w14:paraId="0896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92DC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1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9E3F9">
            <w:pPr>
              <w:keepNext w:val="0"/>
              <w:keepLines w:val="0"/>
              <w:widowControl/>
              <w:suppressLineNumbers w:val="0"/>
              <w:ind w:left="0" w:leftChars="0" w:firstLine="2100" w:firstLineChars="105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19.3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1A56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C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</w:t>
            </w:r>
          </w:p>
          <w:p w14:paraId="6B73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①数量指标：改造各类管道21.680km。改建控制井6座，集中式水表井31座；C25砼硬化路拆除与恢复10.42Km。</w:t>
            </w:r>
          </w:p>
          <w:p w14:paraId="1FC59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②质量指标：工程验收合格率100%；</w:t>
            </w:r>
          </w:p>
          <w:p w14:paraId="3BD47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③时效指标：项目(工程）完成及时率90%；</w:t>
            </w:r>
          </w:p>
          <w:p w14:paraId="5EE8B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④效益指标：供水保证率由90％提高到95％以上；年收水费</w:t>
            </w:r>
            <w:r>
              <w:rPr>
                <w:rFonts w:hint="eastAsia"/>
                <w:color w:val="auto"/>
                <w:lang w:val="en-US" w:eastAsia="zh-CN"/>
              </w:rPr>
              <w:t>1.4</w:t>
            </w:r>
            <w:r>
              <w:rPr>
                <w:rFonts w:hint="eastAsia"/>
                <w:color w:val="auto"/>
              </w:rPr>
              <w:t>万元；受益群众满意度9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%。</w:t>
            </w:r>
          </w:p>
        </w:tc>
      </w:tr>
      <w:tr w14:paraId="1790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F2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9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C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9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7BBE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1F34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7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A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工程埋设供水管道及串户管网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D11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21.68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</w:t>
            </w:r>
          </w:p>
        </w:tc>
      </w:tr>
      <w:tr w14:paraId="3559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99BB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FCC2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657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F7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修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建各类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建筑物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8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37座</w:t>
            </w:r>
          </w:p>
        </w:tc>
      </w:tr>
      <w:tr w14:paraId="1606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1B3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188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D13C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B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</w:rPr>
              <w:t>硬化路拆除与恢复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7B2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10.42km</w:t>
            </w:r>
          </w:p>
        </w:tc>
      </w:tr>
      <w:tr w14:paraId="5B82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9503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10E5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066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0820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49EC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0100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E49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ECA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4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D1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F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3CAA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15A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EDFF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464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F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86B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3B3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4141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7E08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1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D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043E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612D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F432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FF6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3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.....-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F497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B06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18CF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7746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C58D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57D7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D8C0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471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E9F7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D2C7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FA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供水设施补助标准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16.4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万元/公里</w:t>
            </w:r>
          </w:p>
        </w:tc>
      </w:tr>
      <w:tr w14:paraId="7EFA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426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B979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F153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7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C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E9A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A524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FAF4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8673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4D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DAB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C00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A1C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5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2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</w:t>
            </w:r>
          </w:p>
          <w:p w14:paraId="304F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654A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A007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52E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AA6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9A76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A4E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5A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745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53F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178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CBB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4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</w:t>
            </w:r>
          </w:p>
          <w:p w14:paraId="7717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EA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工程受益脱贫(监测)人口数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C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0545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7E9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1B5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B42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5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工程解决脱贫(监测)饮水安全问题人数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F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77A4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8990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B0C3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B43E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C2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D02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EE9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12BD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F02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C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</w:t>
            </w:r>
          </w:p>
          <w:p w14:paraId="7E55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D9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改善生态环境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是/否</w:t>
            </w:r>
            <w:r>
              <w:rPr>
                <w:rFonts w:hint="eastAsia" w:eastAsia="宋体" w:cs="仿宋_GB2312"/>
                <w:color w:val="auto"/>
                <w:sz w:val="18"/>
                <w:szCs w:val="18"/>
                <w:highlight w:val="none"/>
                <w:lang w:eastAsia="zh-CN"/>
              </w:rPr>
              <w:t>☑</w:t>
            </w:r>
          </w:p>
        </w:tc>
      </w:tr>
      <w:tr w14:paraId="3046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F4C5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11BA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D629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0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C0D2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824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4C83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B23C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B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7A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工程设计使用年限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676E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3C4A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F36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112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F363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4AA8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D0A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B782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DB5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75A4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4A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9D00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3E9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FBBC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</w:t>
            </w:r>
          </w:p>
          <w:p w14:paraId="550F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6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受益脱贫(监测)户满意度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8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71FA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C5B4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DAC0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5C3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F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D321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4B38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80BD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7860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F76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967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DA1E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6AA81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F1115AF">
      <w:pPr>
        <w:rPr>
          <w:color w:val="auto"/>
        </w:rPr>
      </w:pPr>
    </w:p>
    <w:p w14:paraId="4C83A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西宁市湟中区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拦隆口镇中庄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村人饮巩固提升工程</w:t>
      </w:r>
    </w:p>
    <w:p w14:paraId="4DFE0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绩效目标申报表（基础设施建设类）</w:t>
      </w:r>
    </w:p>
    <w:tbl>
      <w:tblPr>
        <w:tblStyle w:val="7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13"/>
        <w:gridCol w:w="1848"/>
        <w:gridCol w:w="641"/>
        <w:gridCol w:w="1876"/>
        <w:gridCol w:w="1646"/>
        <w:gridCol w:w="1569"/>
      </w:tblGrid>
      <w:tr w14:paraId="6551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0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B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西宁市湟中区拦隆口镇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中庄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村人饮巩固提升工程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D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81F79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蔡成录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18997117799</w:t>
            </w:r>
          </w:p>
        </w:tc>
      </w:tr>
      <w:tr w14:paraId="5A98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9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216D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西宁市湟中区水利局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26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西宁市湟中区水利建设管理中心</w:t>
            </w:r>
          </w:p>
        </w:tc>
      </w:tr>
      <w:tr w14:paraId="4C44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资金情况</w:t>
            </w:r>
          </w:p>
          <w:p w14:paraId="59E3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(万元)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BF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2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241.19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4125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2313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02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229.0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万元 </w:t>
            </w:r>
          </w:p>
        </w:tc>
      </w:tr>
      <w:tr w14:paraId="3E57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C906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3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70CDD">
            <w:pPr>
              <w:keepNext w:val="0"/>
              <w:keepLines w:val="0"/>
              <w:widowControl/>
              <w:suppressLineNumbers w:val="0"/>
              <w:ind w:left="0" w:leftChars="0" w:firstLine="2100" w:firstLineChars="105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12.49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53D0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0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</w:t>
            </w:r>
          </w:p>
          <w:p w14:paraId="1E5C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5A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①数量指标：改造各类管道15.498km。改建控制井3座，集中式水表井21座；C25砼硬化路拆除与恢复6.96Km。</w:t>
            </w:r>
          </w:p>
          <w:p w14:paraId="6DB13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②质量指标：工程验收合格率100%；</w:t>
            </w:r>
          </w:p>
          <w:p w14:paraId="6ACC4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③时效指标：项目(工程）完成及时率90%；</w:t>
            </w:r>
          </w:p>
          <w:p w14:paraId="7E00A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④效益指标：供水保证率由90％提高到95％以上；年收水费</w:t>
            </w:r>
            <w:r>
              <w:rPr>
                <w:rFonts w:hint="eastAsia"/>
                <w:color w:val="auto"/>
                <w:lang w:val="en-US" w:eastAsia="zh-CN"/>
              </w:rPr>
              <w:t>1.4</w:t>
            </w:r>
            <w:r>
              <w:rPr>
                <w:rFonts w:hint="eastAsia"/>
                <w:color w:val="auto"/>
              </w:rPr>
              <w:t>万元；受益群众满意度9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%。</w:t>
            </w:r>
          </w:p>
        </w:tc>
      </w:tr>
      <w:tr w14:paraId="1AD8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7B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5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3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8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1AAC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A457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B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9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工程埋设供水管道及串户管网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6F1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15.5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</w:t>
            </w:r>
          </w:p>
        </w:tc>
      </w:tr>
      <w:tr w14:paraId="0280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84ED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33F5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5DD6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B7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修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建各类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建筑物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1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24座</w:t>
            </w:r>
          </w:p>
        </w:tc>
      </w:tr>
      <w:tr w14:paraId="78D6A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D3FE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CA4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2322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2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硬化路拆除与恢复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EAC3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6.96km</w:t>
            </w:r>
          </w:p>
        </w:tc>
      </w:tr>
      <w:tr w14:paraId="6010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AB06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30E3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41C4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A6F5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A51F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41BA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8001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164E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3A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0F61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1B3B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506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41C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8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DB88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6DF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E4A9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8783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8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76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04DE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3251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67A8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311A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1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.....-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3CF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F7F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FC0D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E96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441A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F120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2582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CDE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1DDE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F336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5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7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供水设施补助标准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F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14.8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万元/公里</w:t>
            </w:r>
          </w:p>
        </w:tc>
      </w:tr>
      <w:tr w14:paraId="1CE7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78B8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37D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2A2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62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660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DA40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1F1B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487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22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BDB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3F7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D8FF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6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</w:t>
            </w:r>
          </w:p>
          <w:p w14:paraId="6F58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2BF1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99A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517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51F4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26F3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129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4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06B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421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FC1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D12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</w:t>
            </w:r>
          </w:p>
          <w:p w14:paraId="5F63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9B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工程受益脱贫(监测)人口数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5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7B80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AAE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A8CB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6D1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5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工程解决脱贫(监测)饮水安全问题人数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7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0873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B36F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94D0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58D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2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5430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788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8179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1F31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</w:t>
            </w:r>
          </w:p>
          <w:p w14:paraId="42D6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4F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改善生态环境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9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是/否</w:t>
            </w:r>
            <w:r>
              <w:rPr>
                <w:rFonts w:hint="eastAsia" w:eastAsia="宋体" w:cs="仿宋_GB2312"/>
                <w:color w:val="auto"/>
                <w:sz w:val="18"/>
                <w:szCs w:val="18"/>
                <w:highlight w:val="none"/>
                <w:lang w:eastAsia="zh-CN"/>
              </w:rPr>
              <w:t>☑</w:t>
            </w:r>
          </w:p>
        </w:tc>
      </w:tr>
      <w:tr w14:paraId="7D4F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6F16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CA8B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91C8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72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51EB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D432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8C68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08E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0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工程设计使用年限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6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42F8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BFF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2D3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E528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B8F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B82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9DA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B481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40B0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497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D6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B1CC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5F7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35C4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B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</w:t>
            </w:r>
          </w:p>
          <w:p w14:paraId="4898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5A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受益脱贫(监测)户满意度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F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685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E6C8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28D8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E4B1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AF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8F13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3461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EDA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42E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353F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62D5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AF0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2557F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525DF94">
      <w:pPr>
        <w:rPr>
          <w:color w:val="auto"/>
        </w:rPr>
      </w:pPr>
    </w:p>
    <w:p w14:paraId="17D81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西宁市湟中区上新庄产业园企业供水管网工程</w:t>
      </w:r>
    </w:p>
    <w:p w14:paraId="59CFE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绩效目标申报表（基础设施建设类）</w:t>
      </w:r>
    </w:p>
    <w:tbl>
      <w:tblPr>
        <w:tblStyle w:val="7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13"/>
        <w:gridCol w:w="1848"/>
        <w:gridCol w:w="501"/>
        <w:gridCol w:w="2016"/>
        <w:gridCol w:w="1646"/>
        <w:gridCol w:w="1569"/>
      </w:tblGrid>
      <w:tr w14:paraId="5DF5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B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D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西宁市湟中区上新庄产业园企业供水管网工程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8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C3C8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蔡成录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18997117799</w:t>
            </w:r>
          </w:p>
        </w:tc>
      </w:tr>
      <w:tr w14:paraId="77D2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F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C9FD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西宁市湟中区水利局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3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57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西宁市湟中区水利建设管理中心</w:t>
            </w:r>
          </w:p>
        </w:tc>
      </w:tr>
      <w:tr w14:paraId="1F37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B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资金情况</w:t>
            </w:r>
          </w:p>
          <w:p w14:paraId="7E3A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(万元)</w:t>
            </w:r>
          </w:p>
        </w:tc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33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C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238.77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08F4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DD54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6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F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226.8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万元 </w:t>
            </w:r>
          </w:p>
        </w:tc>
      </w:tr>
      <w:tr w14:paraId="5CA3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3A50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D3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71255">
            <w:pPr>
              <w:keepNext w:val="0"/>
              <w:keepLines w:val="0"/>
              <w:widowControl/>
              <w:suppressLineNumbers w:val="0"/>
              <w:ind w:left="0" w:leftChars="0" w:firstLine="2100" w:firstLineChars="105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11.97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 w14:paraId="264B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</w:t>
            </w:r>
          </w:p>
          <w:p w14:paraId="333F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C0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①数量指标：铺设供水管网3.26km，新建各类阀门井29座并配套计量设施。</w:t>
            </w:r>
          </w:p>
          <w:p w14:paraId="1650C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②质量指标：工程验收合格率100%；</w:t>
            </w:r>
          </w:p>
          <w:p w14:paraId="4DEA8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③时效指标：项目(工程）完成及时率90%；</w:t>
            </w:r>
          </w:p>
          <w:p w14:paraId="63F64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</w:rPr>
              <w:t>④效益指标：供水保证率由90％提高到95％以上；年收水费</w:t>
            </w:r>
            <w:r>
              <w:rPr>
                <w:rFonts w:hint="eastAsia"/>
                <w:color w:val="auto"/>
                <w:lang w:val="en-US" w:eastAsia="zh-CN"/>
              </w:rPr>
              <w:t>149.23</w:t>
            </w:r>
            <w:r>
              <w:rPr>
                <w:rFonts w:hint="eastAsia"/>
                <w:color w:val="auto"/>
              </w:rPr>
              <w:t>万元；</w:t>
            </w:r>
            <w:r>
              <w:rPr>
                <w:rFonts w:hint="eastAsia"/>
                <w:color w:val="auto"/>
                <w:lang w:eastAsia="zh-CN"/>
              </w:rPr>
              <w:t>企业</w:t>
            </w:r>
            <w:r>
              <w:rPr>
                <w:rFonts w:hint="eastAsia"/>
                <w:color w:val="auto"/>
              </w:rPr>
              <w:t>满意度9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%。</w:t>
            </w:r>
          </w:p>
        </w:tc>
      </w:tr>
      <w:tr w14:paraId="2A10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3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B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0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0346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8BD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3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F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3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工程埋设供水管道及串户管网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17A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3.26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</w:t>
            </w:r>
          </w:p>
        </w:tc>
      </w:tr>
      <w:tr w14:paraId="4D45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419B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D252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4A73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1C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修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建各类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建筑物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29座</w:t>
            </w:r>
          </w:p>
        </w:tc>
      </w:tr>
      <w:tr w14:paraId="3713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C30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11C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C62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E4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0586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5A81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C327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99C6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51AD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4BAA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D5D5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2E4A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EEC8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D884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A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66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31C2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EF82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039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3125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9D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3DDF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70E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61D7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BD0B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E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C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项目(工程）完成及时率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2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959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1D8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1D5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09C8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B7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.....-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825F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876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DB3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3E2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FE1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782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4492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4F6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6528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FC6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8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C3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供水设施补助标准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万元/公里</w:t>
            </w:r>
          </w:p>
        </w:tc>
      </w:tr>
      <w:tr w14:paraId="309E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644B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28B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B4A3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D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0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DE6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C94F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7406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21DD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7D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4A18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5BB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FE53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6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8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</w:t>
            </w:r>
          </w:p>
          <w:p w14:paraId="14CC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工程年征收水费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38D9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149.23万元</w:t>
            </w:r>
          </w:p>
        </w:tc>
      </w:tr>
      <w:tr w14:paraId="2D0E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7E6E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20EA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A892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8F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C50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3AF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6614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A927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</w:t>
            </w:r>
          </w:p>
          <w:p w14:paraId="3EBE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C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95A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AC40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B2D4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AF89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53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1F4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3591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391B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6DEA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91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A4D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0B5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787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F09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D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</w:t>
            </w:r>
          </w:p>
          <w:p w14:paraId="1C2A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8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改善生态环境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6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是/否</w:t>
            </w:r>
            <w:r>
              <w:rPr>
                <w:rFonts w:hint="eastAsia" w:eastAsia="宋体" w:cs="仿宋_GB2312"/>
                <w:color w:val="auto"/>
                <w:sz w:val="18"/>
                <w:szCs w:val="18"/>
                <w:highlight w:val="none"/>
                <w:lang w:eastAsia="zh-CN"/>
              </w:rPr>
              <w:t>☑</w:t>
            </w:r>
          </w:p>
        </w:tc>
      </w:tr>
      <w:tr w14:paraId="6B48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286CE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856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D008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E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F03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473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D25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724E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F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6F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工程设计使用年限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2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4205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FCC4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5A9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A4EE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31ACB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F37E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D8E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DAB66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108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B7BD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B0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.....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AEAD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14E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2279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3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B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</w:t>
            </w:r>
          </w:p>
          <w:p w14:paraId="7BDB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A2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各企业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2054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CD1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9006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1CAF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D6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3DA9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D2B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C1D7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2F48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EBC5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BE8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2558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6A1D2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2AE56F5">
      <w:pPr>
        <w:pStyle w:val="2"/>
        <w:rPr>
          <w:color w:val="auto"/>
        </w:rPr>
      </w:pPr>
    </w:p>
    <w:sectPr>
      <w:pgSz w:w="11906" w:h="16838"/>
      <w:pgMar w:top="1701" w:right="1417" w:bottom="1417" w:left="1701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3F330">
    <w:pPr>
      <w:pStyle w:val="6"/>
      <w:rPr>
        <w:rFonts w:hint="default" w:eastAsia="宋体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5D3F0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ind w:left="0" w:leftChars="0" w:right="0" w:rightChars="0" w:firstLine="0" w:firstLineChars="0"/>
      <w:jc w:val="both"/>
      <w:textAlignment w:val="auto"/>
      <w:outlineLvl w:val="9"/>
      <w:rPr>
        <w:rFonts w:hint="default" w:ascii="仿宋" w:hAnsi="仿宋" w:eastAsia="仿宋" w:cs="仿宋"/>
        <w:b/>
        <w:bCs/>
        <w:color w:val="auto"/>
        <w:sz w:val="24"/>
        <w:szCs w:val="24"/>
        <w:highlight w:val="none"/>
        <w:lang w:val="en-US" w:eastAsia="zh-CN"/>
      </w:rPr>
    </w:pPr>
    <w:r>
      <w:rPr>
        <w:rFonts w:hint="eastAsia" w:ascii="仿宋" w:hAnsi="仿宋" w:eastAsia="仿宋" w:cs="仿宋"/>
        <w:b/>
        <w:bCs/>
        <w:color w:val="auto"/>
        <w:sz w:val="24"/>
        <w:szCs w:val="24"/>
        <w:highlight w:val="none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B6491"/>
    <w:rsid w:val="000774AB"/>
    <w:rsid w:val="00CE72AE"/>
    <w:rsid w:val="00D73760"/>
    <w:rsid w:val="01671BDD"/>
    <w:rsid w:val="018D0F17"/>
    <w:rsid w:val="03041A43"/>
    <w:rsid w:val="0305345B"/>
    <w:rsid w:val="03672611"/>
    <w:rsid w:val="04510922"/>
    <w:rsid w:val="04FC6AE0"/>
    <w:rsid w:val="05452235"/>
    <w:rsid w:val="064029FC"/>
    <w:rsid w:val="068F4818"/>
    <w:rsid w:val="06927AA3"/>
    <w:rsid w:val="06BF2273"/>
    <w:rsid w:val="06E75D88"/>
    <w:rsid w:val="07944DAE"/>
    <w:rsid w:val="086200D7"/>
    <w:rsid w:val="093E1D59"/>
    <w:rsid w:val="09410F65"/>
    <w:rsid w:val="09533646"/>
    <w:rsid w:val="09622C8A"/>
    <w:rsid w:val="09DA30C9"/>
    <w:rsid w:val="0A0009B5"/>
    <w:rsid w:val="0AA8681B"/>
    <w:rsid w:val="0B210D11"/>
    <w:rsid w:val="0B5C5BE2"/>
    <w:rsid w:val="0B753148"/>
    <w:rsid w:val="0BE8391A"/>
    <w:rsid w:val="0C825B1D"/>
    <w:rsid w:val="0CAE6912"/>
    <w:rsid w:val="0D200E92"/>
    <w:rsid w:val="0D815DD4"/>
    <w:rsid w:val="0DC61A39"/>
    <w:rsid w:val="0DF91E0E"/>
    <w:rsid w:val="0EF77476"/>
    <w:rsid w:val="0F495A35"/>
    <w:rsid w:val="0F635F6E"/>
    <w:rsid w:val="10D64689"/>
    <w:rsid w:val="110E1B90"/>
    <w:rsid w:val="11230F50"/>
    <w:rsid w:val="112F5DC6"/>
    <w:rsid w:val="11A622AD"/>
    <w:rsid w:val="11F272A1"/>
    <w:rsid w:val="12D8032A"/>
    <w:rsid w:val="13517FF7"/>
    <w:rsid w:val="137B1518"/>
    <w:rsid w:val="13DA7FEC"/>
    <w:rsid w:val="166149F5"/>
    <w:rsid w:val="16892446"/>
    <w:rsid w:val="16AD19E8"/>
    <w:rsid w:val="17872239"/>
    <w:rsid w:val="18893D8F"/>
    <w:rsid w:val="19AE4188"/>
    <w:rsid w:val="19FA13E8"/>
    <w:rsid w:val="1A1721EB"/>
    <w:rsid w:val="1AFB4802"/>
    <w:rsid w:val="1B5A6897"/>
    <w:rsid w:val="1C0C5403"/>
    <w:rsid w:val="1D12234E"/>
    <w:rsid w:val="1D303373"/>
    <w:rsid w:val="1D3A1AFC"/>
    <w:rsid w:val="1D993B73"/>
    <w:rsid w:val="1DFC5003"/>
    <w:rsid w:val="1E2A265E"/>
    <w:rsid w:val="1E4A7B40"/>
    <w:rsid w:val="1F2C422B"/>
    <w:rsid w:val="1FA11930"/>
    <w:rsid w:val="20A35C0A"/>
    <w:rsid w:val="20BC0276"/>
    <w:rsid w:val="223C00C4"/>
    <w:rsid w:val="22675C42"/>
    <w:rsid w:val="23AB208A"/>
    <w:rsid w:val="24217571"/>
    <w:rsid w:val="24C26FA6"/>
    <w:rsid w:val="25096983"/>
    <w:rsid w:val="25E57438"/>
    <w:rsid w:val="26013AFE"/>
    <w:rsid w:val="261E645E"/>
    <w:rsid w:val="278543FB"/>
    <w:rsid w:val="27D03788"/>
    <w:rsid w:val="289A294C"/>
    <w:rsid w:val="2AA84549"/>
    <w:rsid w:val="2B471FB3"/>
    <w:rsid w:val="2B6C5576"/>
    <w:rsid w:val="2BD521D1"/>
    <w:rsid w:val="2C882884"/>
    <w:rsid w:val="2CD81F96"/>
    <w:rsid w:val="2D045C82"/>
    <w:rsid w:val="2D7C3A6A"/>
    <w:rsid w:val="2DF33D2D"/>
    <w:rsid w:val="2EA414CB"/>
    <w:rsid w:val="2F400CDF"/>
    <w:rsid w:val="2F6534D3"/>
    <w:rsid w:val="2FE9188B"/>
    <w:rsid w:val="2FEE6EA1"/>
    <w:rsid w:val="300C557A"/>
    <w:rsid w:val="308B2942"/>
    <w:rsid w:val="314C3DBE"/>
    <w:rsid w:val="315E3BB3"/>
    <w:rsid w:val="32130E41"/>
    <w:rsid w:val="321570FB"/>
    <w:rsid w:val="32255FC3"/>
    <w:rsid w:val="322841C1"/>
    <w:rsid w:val="32904240"/>
    <w:rsid w:val="333948D8"/>
    <w:rsid w:val="333C2EB6"/>
    <w:rsid w:val="34977F25"/>
    <w:rsid w:val="349B6ECC"/>
    <w:rsid w:val="35611EC4"/>
    <w:rsid w:val="363D3219"/>
    <w:rsid w:val="366559E4"/>
    <w:rsid w:val="3670627F"/>
    <w:rsid w:val="36E9393A"/>
    <w:rsid w:val="37500669"/>
    <w:rsid w:val="37C43736"/>
    <w:rsid w:val="37EF3B40"/>
    <w:rsid w:val="38AC48D2"/>
    <w:rsid w:val="38E92809"/>
    <w:rsid w:val="39D569DC"/>
    <w:rsid w:val="3A6F5E8E"/>
    <w:rsid w:val="3AFF6407"/>
    <w:rsid w:val="3B0C28D2"/>
    <w:rsid w:val="3B1D0A30"/>
    <w:rsid w:val="3B446BD6"/>
    <w:rsid w:val="3C8D17F0"/>
    <w:rsid w:val="3DE2422B"/>
    <w:rsid w:val="3E03620E"/>
    <w:rsid w:val="3E9C21BE"/>
    <w:rsid w:val="3EB56DDC"/>
    <w:rsid w:val="400B542E"/>
    <w:rsid w:val="40E90FBF"/>
    <w:rsid w:val="4101020C"/>
    <w:rsid w:val="41931657"/>
    <w:rsid w:val="41A2189A"/>
    <w:rsid w:val="41FE46E5"/>
    <w:rsid w:val="4282257A"/>
    <w:rsid w:val="42E83C24"/>
    <w:rsid w:val="430B346F"/>
    <w:rsid w:val="43A85972"/>
    <w:rsid w:val="43DB6491"/>
    <w:rsid w:val="445A39A2"/>
    <w:rsid w:val="4614088C"/>
    <w:rsid w:val="467F64AB"/>
    <w:rsid w:val="46E8377B"/>
    <w:rsid w:val="47AF4D11"/>
    <w:rsid w:val="48272AF9"/>
    <w:rsid w:val="48284AC3"/>
    <w:rsid w:val="494E78B1"/>
    <w:rsid w:val="49564AF3"/>
    <w:rsid w:val="496D09DF"/>
    <w:rsid w:val="4A880E30"/>
    <w:rsid w:val="4B7778F3"/>
    <w:rsid w:val="4B7D6ED4"/>
    <w:rsid w:val="4BAB1C93"/>
    <w:rsid w:val="4BE60F1D"/>
    <w:rsid w:val="4CC21042"/>
    <w:rsid w:val="4D47122D"/>
    <w:rsid w:val="4DDA685F"/>
    <w:rsid w:val="4E6323B1"/>
    <w:rsid w:val="4EDB63EB"/>
    <w:rsid w:val="4F552641"/>
    <w:rsid w:val="4F67253C"/>
    <w:rsid w:val="4FF37764"/>
    <w:rsid w:val="50630D8E"/>
    <w:rsid w:val="50C6233B"/>
    <w:rsid w:val="512978E2"/>
    <w:rsid w:val="51477D68"/>
    <w:rsid w:val="51656440"/>
    <w:rsid w:val="51C969CF"/>
    <w:rsid w:val="51F30DEF"/>
    <w:rsid w:val="52636E23"/>
    <w:rsid w:val="526C2128"/>
    <w:rsid w:val="52742A5C"/>
    <w:rsid w:val="527E5A0B"/>
    <w:rsid w:val="528B0128"/>
    <w:rsid w:val="533C1460"/>
    <w:rsid w:val="534529CD"/>
    <w:rsid w:val="53B536AF"/>
    <w:rsid w:val="53FF492A"/>
    <w:rsid w:val="54294778"/>
    <w:rsid w:val="56F4040F"/>
    <w:rsid w:val="575F739C"/>
    <w:rsid w:val="5768123F"/>
    <w:rsid w:val="57BC2B32"/>
    <w:rsid w:val="587A4EC7"/>
    <w:rsid w:val="58900246"/>
    <w:rsid w:val="58A213E9"/>
    <w:rsid w:val="58BA1767"/>
    <w:rsid w:val="597A49BB"/>
    <w:rsid w:val="598002BB"/>
    <w:rsid w:val="59965D30"/>
    <w:rsid w:val="59B241EC"/>
    <w:rsid w:val="5A1D74F1"/>
    <w:rsid w:val="5A5F6122"/>
    <w:rsid w:val="5ACD5782"/>
    <w:rsid w:val="5B5437AD"/>
    <w:rsid w:val="5B780749"/>
    <w:rsid w:val="5C0060D2"/>
    <w:rsid w:val="5C431A4B"/>
    <w:rsid w:val="5C5D2B35"/>
    <w:rsid w:val="5CCE758F"/>
    <w:rsid w:val="5D9F3F53"/>
    <w:rsid w:val="5E1D4292"/>
    <w:rsid w:val="5E371164"/>
    <w:rsid w:val="5E4A2118"/>
    <w:rsid w:val="5E6066E2"/>
    <w:rsid w:val="5EA43D2C"/>
    <w:rsid w:val="5EDF5A84"/>
    <w:rsid w:val="5F230066"/>
    <w:rsid w:val="5F8B23A8"/>
    <w:rsid w:val="5FEC20D9"/>
    <w:rsid w:val="60115916"/>
    <w:rsid w:val="61FF01EB"/>
    <w:rsid w:val="628C05A5"/>
    <w:rsid w:val="645A041C"/>
    <w:rsid w:val="647D4F37"/>
    <w:rsid w:val="64AD0CB0"/>
    <w:rsid w:val="64F47DAF"/>
    <w:rsid w:val="6554084E"/>
    <w:rsid w:val="664408C2"/>
    <w:rsid w:val="66763E5C"/>
    <w:rsid w:val="67D619EE"/>
    <w:rsid w:val="680622D3"/>
    <w:rsid w:val="699A3633"/>
    <w:rsid w:val="6A274783"/>
    <w:rsid w:val="6B3E29C2"/>
    <w:rsid w:val="6BE92C45"/>
    <w:rsid w:val="6BF07522"/>
    <w:rsid w:val="6C026709"/>
    <w:rsid w:val="6D396CA7"/>
    <w:rsid w:val="6D6C2BD8"/>
    <w:rsid w:val="6DF13761"/>
    <w:rsid w:val="6E0C6169"/>
    <w:rsid w:val="6E1F67A8"/>
    <w:rsid w:val="6E8F0738"/>
    <w:rsid w:val="6FA1275A"/>
    <w:rsid w:val="70952446"/>
    <w:rsid w:val="71551BD5"/>
    <w:rsid w:val="718C1A9B"/>
    <w:rsid w:val="71B92164"/>
    <w:rsid w:val="71CA25C3"/>
    <w:rsid w:val="721D26F3"/>
    <w:rsid w:val="724D0AFE"/>
    <w:rsid w:val="728E1E40"/>
    <w:rsid w:val="72C2329A"/>
    <w:rsid w:val="7309711B"/>
    <w:rsid w:val="73E07E7C"/>
    <w:rsid w:val="744231D6"/>
    <w:rsid w:val="763C3364"/>
    <w:rsid w:val="78102E16"/>
    <w:rsid w:val="7899684C"/>
    <w:rsid w:val="78AD26B1"/>
    <w:rsid w:val="7A6115EB"/>
    <w:rsid w:val="7A886B78"/>
    <w:rsid w:val="7B30793B"/>
    <w:rsid w:val="7B31610C"/>
    <w:rsid w:val="7B430CF1"/>
    <w:rsid w:val="7BD77DB7"/>
    <w:rsid w:val="7C29438A"/>
    <w:rsid w:val="7C594C70"/>
    <w:rsid w:val="7D7A4E9D"/>
    <w:rsid w:val="7E3C65F7"/>
    <w:rsid w:val="7E9C52E7"/>
    <w:rsid w:val="7EA43790"/>
    <w:rsid w:val="7EE747B5"/>
    <w:rsid w:val="7F2A644F"/>
    <w:rsid w:val="7F347909"/>
    <w:rsid w:val="7F914720"/>
    <w:rsid w:val="7FA562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next w:val="1"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黑体" w:hAnsi="宋体" w:eastAsia="黑体"/>
      <w:sz w:val="28"/>
      <w:szCs w:val="21"/>
    </w:rPr>
  </w:style>
  <w:style w:type="paragraph" w:styleId="4">
    <w:name w:val="Body Text Indent"/>
    <w:basedOn w:val="1"/>
    <w:next w:val="1"/>
    <w:qFormat/>
    <w:uiPriority w:val="0"/>
    <w:pPr>
      <w:spacing w:line="320" w:lineRule="exact"/>
      <w:ind w:firstLine="360" w:firstLineChars="200"/>
    </w:pPr>
    <w:rPr>
      <w:rFonts w:ascii="宋体" w:hAnsi="宋体" w:eastAsia="宋体" w:cs="Times New Roman"/>
      <w:sz w:val="1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890</Words>
  <Characters>1094</Characters>
  <Lines>0</Lines>
  <Paragraphs>0</Paragraphs>
  <TotalTime>32</TotalTime>
  <ScaleCrop>false</ScaleCrop>
  <LinksUpToDate>false</LinksUpToDate>
  <CharactersWithSpaces>1104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2023-08-14T07:31:00Z</dcterms:created>
  <dc:creator>Administrator</dc:creator>
  <cp:lastModifiedBy>晶</cp:lastModifiedBy>
  <cp:lastPrinted>2025-09-01T07:04:00Z</cp:lastPrinted>
  <dcterms:modified xsi:type="dcterms:W3CDTF">2025-11-12T02:15:20Z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eyJoZGlkIjoiZTJhYzJkZmRiNzQwZjlkNGNlOTA4ZGUwM2FiYThiYTkiLCJ1c2VySWQiOiI0NjA1ODUzNDAifQ==</vt:lpwstr>
  </property>
  <property fmtid="{D5CDD505-2E9C-101B-9397-08002B2CF9AE}" pid="4" name="ICV">
    <vt:lpwstr>3C883A8BF15542EC81DE6858D4E10BA3_12</vt:lpwstr>
  </property>
</Properties>
</file>