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rPr>
          <w:rFonts w:ascii="宋体" w:hAnsi="宋体" w:hint="eastAsia"/>
          <w:sz w:val="28"/>
          <w:szCs w:val="28"/>
        </w:rPr>
      </w:pPr>
      <w:r>
        <w:rPr>
          <w:rFonts w:ascii="宋体" w:hAnsi="宋体" w:hint="eastAsia"/>
          <w:sz w:val="28"/>
          <w:szCs w:val="28"/>
        </w:rPr>
        <w:t xml:space="preserve">附件：</w:t>
      </w:r>
    </w:p>
    <w:p>
      <w:pPr>
        <w:jc w:val="center"/>
        <w:rPr>
          <w:rFonts w:ascii="黑体" w:eastAsia="黑体" w:hAnsi="黑体"/>
          <w:sz w:val="44"/>
          <w:szCs w:val="44"/>
        </w:rPr>
      </w:pPr>
      <w:r>
        <w:rPr>
          <w:rFonts w:ascii="黑体" w:eastAsia="黑体" w:hAnsi="黑体" w:hint="eastAsia"/>
          <w:sz w:val="44"/>
          <w:szCs w:val="44"/>
        </w:rPr>
        <w:t xml:space="preserve">湟中</w:t>
      </w:r>
      <w:r>
        <w:rPr>
          <w:rFonts w:ascii="黑体" w:eastAsia="黑体" w:hAnsi="黑体" w:hint="eastAsia"/>
          <w:sz w:val="44"/>
          <w:szCs w:val="44"/>
          <w:lang w:eastAsia="zh-CN"/>
        </w:rPr>
        <w:t xml:space="preserve">区上新庄镇阳坡台村乡村旅游配套道路工程</w:t>
      </w:r>
      <w:r>
        <w:rPr>
          <w:rFonts w:ascii="黑体" w:eastAsia="黑体" w:hAnsi="黑体" w:hint="eastAsia"/>
          <w:sz w:val="44"/>
          <w:szCs w:val="44"/>
        </w:rPr>
        <w:t xml:space="preserve">项目公示</w:t>
      </w:r>
    </w:p>
    <w:p>
      <w:pPr>
        <w:ind w:left="1960" w:hanging="1961" w:hangingChars="700"/>
        <w:rPr>
          <w:rFonts w:ascii="宋体" w:hAnsi="宋体"/>
          <w:sz w:val="28"/>
          <w:szCs w:val="28"/>
        </w:rPr>
      </w:pPr>
      <w:bookmarkStart w:id="0" w:name="_GoBack"/>
      <w:r>
        <w:rPr>
          <w:rFonts w:ascii="宋体" w:hAnsi="宋体" w:hint="eastAsia"/>
          <w:b/>
          <w:sz w:val="28"/>
          <w:szCs w:val="28"/>
        </w:rPr>
        <w:t xml:space="preserve">一、项目名称：</w:t>
      </w:r>
      <w:r>
        <w:rPr>
          <w:rFonts w:ascii="宋体" w:hAnsi="宋体" w:hint="eastAsia"/>
          <w:sz w:val="28"/>
          <w:szCs w:val="28"/>
        </w:rPr>
        <w:t xml:space="preserve">湟中</w:t>
      </w:r>
      <w:r>
        <w:rPr>
          <w:rFonts w:ascii="宋体" w:hAnsi="宋体" w:hint="eastAsia"/>
          <w:sz w:val="28"/>
          <w:szCs w:val="28"/>
          <w:lang w:eastAsia="zh-CN"/>
        </w:rPr>
        <w:t xml:space="preserve">区上新庄镇阳坡台村乡村旅游配套道路工程</w:t>
      </w:r>
    </w:p>
    <w:p>
      <w:pPr>
        <w:pStyle w:val="ListParagraph"/>
        <w:numPr>
          <w:ilvl w:val="0"/>
          <w:numId w:val="3"/>
        </w:numPr>
        <w:spacing w:line="500" w:lineRule="exact"/>
        <w:ind w:firstLineChars="0"/>
        <w:rPr>
          <w:rFonts w:ascii="宋体" w:hAnsi="宋体"/>
          <w:sz w:val="28"/>
          <w:szCs w:val="28"/>
        </w:rPr>
      </w:pPr>
      <w:r>
        <w:rPr>
          <w:rFonts w:ascii="宋体" w:hAnsi="宋体" w:hint="eastAsia"/>
          <w:b/>
          <w:sz w:val="28"/>
          <w:szCs w:val="28"/>
        </w:rPr>
        <w:t xml:space="preserve">项目投资</w:t>
      </w:r>
      <w:r>
        <w:rPr>
          <w:rFonts w:ascii="黑体" w:eastAsia="黑体" w:hAnsi="黑体" w:hint="eastAsia"/>
          <w:b/>
          <w:sz w:val="44"/>
          <w:szCs w:val="44"/>
        </w:rPr>
        <w:t xml:space="preserve">：</w:t>
      </w:r>
      <w:r>
        <w:rPr>
          <w:rFonts w:ascii="宋体" w:hAnsi="宋体" w:hint="eastAsia"/>
          <w:sz w:val="28"/>
          <w:szCs w:val="28"/>
        </w:rPr>
        <w:t xml:space="preserve">总投资</w:t>
      </w:r>
      <w:r>
        <w:rPr>
          <w:rFonts w:ascii="宋体" w:hAnsi="宋体" w:hint="eastAsia"/>
          <w:sz w:val="28"/>
          <w:szCs w:val="28"/>
          <w:lang w:val="en-US" w:eastAsia="zh-CN"/>
        </w:rPr>
        <w:t xml:space="preserve">262</w:t>
      </w:r>
      <w:r>
        <w:rPr>
          <w:rFonts w:ascii="宋体" w:hAnsi="宋体" w:hint="eastAsia"/>
          <w:sz w:val="28"/>
          <w:szCs w:val="28"/>
        </w:rPr>
        <w:t xml:space="preserve">万元，资金来源为</w:t>
      </w:r>
      <w:r>
        <w:rPr>
          <w:rFonts w:ascii="宋体" w:hAnsi="宋体" w:hint="eastAsia"/>
          <w:sz w:val="28"/>
          <w:szCs w:val="28"/>
          <w:lang w:eastAsia="zh-CN"/>
        </w:rPr>
        <w:t xml:space="preserve">以工代赈补助资金</w:t>
      </w:r>
      <w:r>
        <w:rPr>
          <w:rFonts w:ascii="宋体" w:hAnsi="宋体" w:hint="eastAsia"/>
          <w:sz w:val="28"/>
          <w:szCs w:val="28"/>
        </w:rPr>
        <w:t xml:space="preserve">。</w:t>
      </w:r>
    </w:p>
    <w:p>
      <w:pPr>
        <w:pStyle w:val="ListParagraph"/>
        <w:numPr>
          <w:ilvl w:val="0"/>
          <w:numId w:val="3"/>
        </w:numPr>
        <w:spacing w:line="500" w:lineRule="exact"/>
        <w:ind w:firstLineChars="0"/>
        <w:rPr>
          <w:rFonts w:ascii="宋体" w:hAnsi="宋体"/>
          <w:sz w:val="28"/>
          <w:szCs w:val="28"/>
        </w:rPr>
      </w:pPr>
      <w:r>
        <w:rPr>
          <w:rFonts w:ascii="宋体" w:hAnsi="宋体" w:hint="eastAsia"/>
          <w:b/>
          <w:sz w:val="28"/>
          <w:szCs w:val="28"/>
        </w:rPr>
        <w:t xml:space="preserve">建设规模及标准：</w:t>
      </w:r>
      <w:r>
        <w:rPr>
          <w:rFonts w:ascii="宋体" w:hAnsi="宋体" w:hint="eastAsia"/>
          <w:sz w:val="28"/>
          <w:szCs w:val="28"/>
          <w:lang w:eastAsia="zh-CN"/>
        </w:rPr>
        <w:t xml:space="preserve">本项目四级公路，路线全长</w:t>
      </w:r>
      <w:r>
        <w:rPr>
          <w:rFonts w:ascii="宋体" w:hAnsi="宋体" w:hint="eastAsia"/>
          <w:sz w:val="28"/>
          <w:szCs w:val="28"/>
          <w:lang w:val="en-US" w:eastAsia="zh-CN"/>
        </w:rPr>
        <w:t xml:space="preserve">0.7Km，路基宽6.5m，路面宽6m，路面采用5cm细粒式沥青混凝土，路肩宽度0.25m，采用GBM护肩带。</w:t>
      </w:r>
    </w:p>
    <w:p>
      <w:pPr>
        <w:pStyle w:val="ListParagraph"/>
        <w:numPr>
          <w:ilvl w:val="0"/>
          <w:numId w:val="3"/>
        </w:numPr>
        <w:spacing w:line="500" w:lineRule="exact"/>
        <w:ind w:firstLineChars="0"/>
        <w:rPr>
          <w:rFonts w:ascii="宋体" w:hAnsi="宋体"/>
          <w:sz w:val="28"/>
          <w:szCs w:val="28"/>
        </w:rPr>
      </w:pPr>
      <w:r>
        <w:rPr>
          <w:rFonts w:ascii="宋体" w:hAnsi="宋体" w:hint="eastAsia"/>
          <w:b/>
          <w:sz w:val="28"/>
          <w:szCs w:val="28"/>
        </w:rPr>
        <w:t xml:space="preserve">项目建设地点：</w:t>
      </w:r>
      <w:r>
        <w:rPr>
          <w:rFonts w:ascii="宋体" w:hAnsi="宋体" w:hint="eastAsia"/>
          <w:sz w:val="28"/>
          <w:szCs w:val="28"/>
          <w:lang w:eastAsia="zh-CN"/>
        </w:rPr>
        <w:t xml:space="preserve">上新庄镇阳坡台村</w:t>
      </w:r>
    </w:p>
    <w:p>
      <w:pPr>
        <w:pStyle w:val="ListParagraph"/>
        <w:numPr>
          <w:ilvl w:val="0"/>
          <w:numId w:val="3"/>
        </w:numPr>
        <w:spacing w:line="500" w:lineRule="exact"/>
        <w:ind w:firstLineChars="0"/>
        <w:rPr>
          <w:rFonts w:ascii="宋体" w:hAnsi="宋体"/>
          <w:sz w:val="28"/>
          <w:szCs w:val="28"/>
        </w:rPr>
      </w:pPr>
      <w:r>
        <w:rPr>
          <w:rFonts w:ascii="宋体" w:hAnsi="宋体" w:hint="eastAsia"/>
          <w:b/>
          <w:sz w:val="28"/>
          <w:szCs w:val="28"/>
        </w:rPr>
        <w:t xml:space="preserve">项目建设工期：</w:t>
      </w:r>
      <w:r>
        <w:rPr>
          <w:rFonts w:ascii="宋体" w:hAnsi="宋体" w:hint="eastAsia"/>
          <w:color w:val="auto"/>
          <w:sz w:val="28"/>
          <w:szCs w:val="28"/>
          <w:lang w:val="en-US" w:eastAsia="zh-CN"/>
        </w:rPr>
        <w:t xml:space="preserve">66</w:t>
      </w:r>
      <w:r>
        <w:rPr>
          <w:rFonts w:ascii="宋体" w:hAnsi="宋体" w:hint="eastAsia"/>
          <w:sz w:val="28"/>
          <w:szCs w:val="28"/>
        </w:rPr>
        <w:t xml:space="preserve">天</w:t>
      </w:r>
    </w:p>
    <w:p>
      <w:pPr>
        <w:pStyle w:val="ListParagraph"/>
        <w:numPr>
          <w:ilvl w:val="0"/>
          <w:numId w:val="3"/>
        </w:numPr>
        <w:spacing w:line="500" w:lineRule="exact"/>
        <w:ind w:firstLineChars="0"/>
        <w:rPr>
          <w:rFonts w:ascii="宋体" w:hAnsi="宋体"/>
          <w:sz w:val="28"/>
          <w:szCs w:val="28"/>
        </w:rPr>
      </w:pPr>
      <w:r>
        <w:rPr>
          <w:rFonts w:ascii="宋体" w:hAnsi="宋体" w:hint="eastAsia"/>
          <w:b/>
          <w:sz w:val="28"/>
          <w:szCs w:val="28"/>
        </w:rPr>
        <w:t xml:space="preserve">项目建设单位：</w:t>
      </w:r>
      <w:r>
        <w:rPr>
          <w:rFonts w:ascii="宋体" w:hAnsi="宋体" w:hint="eastAsia"/>
          <w:sz w:val="28"/>
          <w:szCs w:val="28"/>
        </w:rPr>
        <w:t xml:space="preserve">湟中区交通运输局</w:t>
      </w:r>
    </w:p>
    <w:p>
      <w:pPr>
        <w:pStyle w:val="ListParagraph"/>
        <w:numPr>
          <w:ilvl w:val="0"/>
          <w:numId w:val="3"/>
        </w:numPr>
        <w:spacing w:line="500" w:lineRule="exact"/>
        <w:ind w:firstLineChars="0"/>
        <w:rPr>
          <w:rFonts w:ascii="宋体" w:hAnsi="宋体"/>
          <w:sz w:val="28"/>
          <w:szCs w:val="28"/>
        </w:rPr>
      </w:pPr>
      <w:r>
        <w:rPr>
          <w:rFonts w:ascii="宋体" w:hAnsi="宋体" w:hint="eastAsia"/>
          <w:b/>
          <w:sz w:val="28"/>
          <w:szCs w:val="28"/>
        </w:rPr>
        <w:t xml:space="preserve">项目负责人：</w:t>
      </w:r>
      <w:r>
        <w:rPr>
          <w:rFonts w:ascii="宋体" w:hAnsi="宋体" w:hint="eastAsia"/>
          <w:sz w:val="28"/>
          <w:szCs w:val="28"/>
        </w:rPr>
        <w:t xml:space="preserve">王光惠 </w:t>
      </w:r>
    </w:p>
    <w:p>
      <w:pPr>
        <w:pStyle w:val="ListParagraph"/>
        <w:numPr>
          <w:ilvl w:val="0"/>
          <w:numId w:val="3"/>
        </w:numPr>
        <w:spacing w:line="500" w:lineRule="exact"/>
        <w:ind w:firstLineChars="0"/>
        <w:rPr>
          <w:rFonts w:ascii="宋体" w:hAnsi="宋体"/>
          <w:sz w:val="28"/>
          <w:szCs w:val="28"/>
        </w:rPr>
      </w:pPr>
      <w:r>
        <w:rPr>
          <w:rFonts w:ascii="宋体" w:hAnsi="宋体" w:hint="eastAsia"/>
          <w:b/>
          <w:sz w:val="28"/>
          <w:szCs w:val="28"/>
        </w:rPr>
        <w:t xml:space="preserve">质量监督机构：</w:t>
      </w:r>
      <w:r>
        <w:rPr>
          <w:rFonts w:ascii="宋体" w:hAnsi="宋体" w:hint="eastAsia"/>
          <w:sz w:val="28"/>
          <w:szCs w:val="28"/>
        </w:rPr>
        <w:t xml:space="preserve">湟中区交通运输局质量监督站</w:t>
      </w:r>
    </w:p>
    <w:p>
      <w:pPr>
        <w:pStyle w:val="ListParagraph"/>
        <w:spacing w:line="500" w:lineRule="exact"/>
        <w:ind w:left="900" w:firstLine="0" w:firstLineChars="0"/>
        <w:rPr>
          <w:rFonts w:ascii="宋体" w:hAnsi="宋体"/>
          <w:sz w:val="28"/>
          <w:szCs w:val="28"/>
        </w:rPr>
      </w:pPr>
      <w:r>
        <w:rPr>
          <w:rFonts w:ascii="宋体" w:hAnsi="宋体" w:hint="eastAsia"/>
          <w:sz w:val="28"/>
          <w:szCs w:val="28"/>
        </w:rPr>
        <w:t xml:space="preserve">               杨廷德     0971-2235820</w:t>
      </w:r>
    </w:p>
    <w:p>
      <w:pPr>
        <w:pStyle w:val="ListParagraph"/>
        <w:numPr>
          <w:ilvl w:val="0"/>
          <w:numId w:val="3"/>
        </w:numPr>
        <w:spacing w:line="500" w:lineRule="exact"/>
        <w:ind w:firstLineChars="0"/>
        <w:rPr>
          <w:rFonts w:ascii="宋体" w:hAnsi="宋体"/>
          <w:sz w:val="28"/>
          <w:szCs w:val="28"/>
        </w:rPr>
      </w:pPr>
      <w:r>
        <w:rPr>
          <w:rFonts w:ascii="宋体" w:hAnsi="宋体" w:hint="eastAsia"/>
          <w:b/>
          <w:sz w:val="28"/>
          <w:szCs w:val="28"/>
        </w:rPr>
        <w:t xml:space="preserve">项目利益联结：</w:t>
      </w:r>
      <w:r>
        <w:rPr>
          <w:rFonts w:ascii="宋体" w:hAnsi="宋体" w:hint="eastAsia"/>
          <w:sz w:val="28"/>
          <w:szCs w:val="28"/>
        </w:rPr>
        <w:t xml:space="preserve">该项目的实施切实提高了该村通村公路和村内道路技术状况和服务水平，达到贫困村交通退出标准。</w:t>
      </w:r>
    </w:p>
    <w:p>
      <w:pPr>
        <w:pStyle w:val="ListParagraph"/>
        <w:spacing w:line="500" w:lineRule="exact"/>
        <w:ind w:left="900" w:firstLine="0" w:firstLineChars="0"/>
        <w:rPr>
          <w:rFonts w:ascii="宋体" w:hAnsi="宋体"/>
          <w:sz w:val="28"/>
          <w:szCs w:val="28"/>
        </w:rPr>
      </w:pPr>
      <w:r>
        <w:rPr>
          <w:rFonts w:ascii="宋体" w:hAnsi="宋体" w:hint="eastAsia"/>
          <w:sz w:val="28"/>
          <w:szCs w:val="28"/>
        </w:rPr>
        <w:t xml:space="preserve">                         湟中区交通运输局</w:t>
      </w:r>
    </w:p>
    <w:p>
      <w:pPr>
        <w:pStyle w:val="ListParagraph"/>
        <w:spacing w:line="500" w:lineRule="exact"/>
        <w:ind w:left="900" w:firstLine="0" w:firstLineChars="0"/>
        <w:rPr>
          <w:rFonts w:ascii="宋体" w:hAnsi="宋体"/>
          <w:sz w:val="28"/>
          <w:szCs w:val="28"/>
        </w:rPr>
      </w:pPr>
      <w:r>
        <w:rPr>
          <w:rFonts w:ascii="宋体" w:hAnsi="宋体" w:hint="eastAsia"/>
          <w:sz w:val="28"/>
          <w:szCs w:val="28"/>
        </w:rPr>
        <w:t xml:space="preserve">                          202</w:t>
      </w:r>
      <w:r>
        <w:rPr>
          <w:rFonts w:ascii="宋体" w:hAnsi="宋体" w:hint="eastAsia"/>
          <w:sz w:val="28"/>
          <w:szCs w:val="28"/>
          <w:lang w:val="en-US" w:eastAsia="zh-CN"/>
        </w:rPr>
        <w:t xml:space="preserve">1</w:t>
      </w:r>
      <w:r>
        <w:rPr>
          <w:rFonts w:ascii="宋体" w:hAnsi="宋体" w:hint="eastAsia"/>
          <w:sz w:val="28"/>
          <w:szCs w:val="28"/>
        </w:rPr>
        <w:t xml:space="preserve">年</w:t>
      </w:r>
      <w:r>
        <w:rPr>
          <w:rFonts w:ascii="宋体" w:hAnsi="宋体" w:hint="eastAsia"/>
          <w:sz w:val="28"/>
          <w:szCs w:val="28"/>
          <w:lang w:val="en-US" w:eastAsia="zh-CN"/>
        </w:rPr>
        <w:t xml:space="preserve">9</w:t>
      </w:r>
      <w:r>
        <w:rPr>
          <w:rFonts w:ascii="宋体" w:hAnsi="宋体" w:hint="eastAsia"/>
          <w:sz w:val="28"/>
          <w:szCs w:val="28"/>
        </w:rPr>
        <w:t xml:space="preserve">月</w:t>
      </w:r>
      <w:r>
        <w:rPr>
          <w:rFonts w:ascii="宋体" w:hAnsi="宋体" w:hint="eastAsia"/>
          <w:sz w:val="28"/>
          <w:szCs w:val="28"/>
          <w:lang w:val="en-US" w:eastAsia="zh-CN"/>
        </w:rPr>
        <w:t xml:space="preserve">22</w:t>
      </w:r>
      <w:r>
        <w:rPr>
          <w:rFonts w:ascii="宋体" w:hAnsi="宋体" w:hint="eastAsia"/>
          <w:sz w:val="28"/>
          <w:szCs w:val="28"/>
        </w:rPr>
        <w:t xml:space="preserve">日</w:t>
      </w:r>
      <w:bookmarkEnd w:id="0"/>
    </w:p>
    <w:p>
      <w:pPr>
        <w:rPr>
          <w:rFonts w:ascii="黑体" w:eastAsia="黑体" w:hAnsi="黑体"/>
          <w:sz w:val="44"/>
          <w:szCs w:val="44"/>
        </w:rPr>
      </w:pPr>
    </w:p>
    <w:sectPr>
      <w:pgSz w:w="11906" w:h="16838" w:orient="portrait"/>
      <w:pgMar w:top="1440" w:right="1800" w:bottom="1440" w:left="1800" w:header="708" w:footer="708" w:gutter="0"/>
      <w:cols w:num="1" w:space="708">
        <w:col w:w="8306" w:space="708"/>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2"/>
      <w:numFmt w:val="japaneseCounting"/>
      <w:suff w:val="tab"/>
      <w:lvlText w:val="%1、"/>
      <w:lvlJc w:val="left"/>
      <w:pPr>
        <w:ind w:left="720" w:hanging="720"/>
      </w:pPr>
      <w:rPr>
        <w:rFonts w:hint="default"/>
        <w:b/>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10"/>
  <w:doNotDisplayPageBoundaries/>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asciiTheme="minorHAnsi"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adjustRightInd w:val="0"/>
      <w:snapToGrid w:val="0"/>
      <w:spacing w:after="200" w:line="240" w:lineRule="auto"/>
    </w:pPr>
    <w:rPr>
      <w:rFonts w:ascii="Tahoma" w:eastAsia="微软雅黑" w:hAnsi="Tahoma" w:cs="Arial" w:cstheme="minorBidi"/>
      <w:sz w:val="22"/>
      <w:szCs w:val="22"/>
      <w:lang w:val="en-US" w:eastAsia="zh-CN" w:bidi="ar-SA"/>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uiPriority w:val="99"/>
    <w:semiHidden/>
    <w:unhideWhenUsed/>
    <w:qFormat/>
    <w:pPr>
      <w:tabs>
        <w:tab w:val="center" w:pos="4153"/>
        <w:tab w:val="right" w:pos="8306"/>
      </w:tabs>
    </w:pPr>
    <w:rPr>
      <w:sz w:val="18"/>
      <w:szCs w:val="18"/>
    </w:rPr>
  </w:style>
  <w:style w:type="paragraph" w:styleId="Header">
    <w:name w:val="Header"/>
    <w:basedOn w:val="Normal"/>
    <w:uiPriority w:val="99"/>
    <w:semiHidden/>
    <w:unhideWhenUsed/>
    <w:qFormat/>
    <w:pPr>
      <w:pBdr>
        <w:bottom w:val="single" w:sz="6" w:space="1" w:color="auto"/>
      </w:pBdr>
      <w:tabs>
        <w:tab w:val="center" w:pos="4153"/>
        <w:tab w:val="right" w:pos="8306"/>
      </w:tabs>
      <w:jc w:val="center"/>
    </w:pPr>
    <w:rPr>
      <w:sz w:val="18"/>
      <w:szCs w:val="18"/>
    </w:rPr>
  </w:style>
  <w:style w:type="character" w:customStyle="1" w:styleId="页眉Char">
    <w:name w:val="页眉 Char"/>
    <w:basedOn w:val="DefaultParagraphFont"/>
    <w:uiPriority w:val="99"/>
    <w:semiHidden/>
    <w:qFormat/>
    <w:rPr>
      <w:rFonts w:ascii="Tahoma" w:hAnsi="Tahoma"/>
      <w:sz w:val="18"/>
      <w:szCs w:val="18"/>
    </w:rPr>
  </w:style>
  <w:style w:type="character" w:customStyle="1" w:styleId="页脚Char">
    <w:name w:val="页脚 Char"/>
    <w:basedOn w:val="DefaultParagraphFont"/>
    <w:uiPriority w:val="99"/>
    <w:semiHidden/>
    <w:qFormat/>
    <w:rPr>
      <w:rFonts w:ascii="Tahoma" w:hAnsi="Tahoma"/>
      <w:sz w:val="18"/>
      <w:szCs w:val="18"/>
    </w:rPr>
  </w:style>
  <w:style w:type="paragraph" w:styleId="ListParagraph">
    <w:name w:val="List Paragraph"/>
    <w:basedOn w:val="Normal"/>
    <w:uiPriority w:val="34"/>
    <w:qFormat/>
    <w:pPr>
      <w:ind w:firstLine="420" w:firstLineChars="200"/>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EFF9F9F460BA44F28F17C5A4B9818534</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2</Pages>
  <Words>79</Words>
  <Characters>453</Characters>
  <Application>WPS Office_11.1.0.10700_F1E327BC-269C-435d-A152-05C5408002CA</Application>
  <DocSecurity>0</DocSecurity>
  <Lines>3</Lines>
  <Paragraphs>1</Paragraphs>
  <CharactersWithSpaces>531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2020-12-08T07:08:00Z</cp:lastPrinted>
  <dcterms:created xsi:type="dcterms:W3CDTF">2020-11-09T07:50:00Z</dcterms:created>
  <dcterms:modified xsi:type="dcterms:W3CDTF">2021-09-22T09:42:44Z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2052-11.1.0.10700</vt:lpstr>
  </property>
  <property fmtid="{D5CDD505-2E9C-101B-9397-08002B2CF9AE}" pid="3" name="ICV">
    <vt:lpstr>EFF9F9F460BA44F28F17C5A4B9818534</vt:lpstr>
  </property>
</Properties>
</file>